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811"/>
        <w:gridCol w:w="2127"/>
      </w:tblGrid>
      <w:tr w:rsidR="00A71AF3" w:rsidTr="00D76F3B">
        <w:trPr>
          <w:trHeight w:val="1994"/>
        </w:trPr>
        <w:tc>
          <w:tcPr>
            <w:tcW w:w="1630" w:type="dxa"/>
            <w:vAlign w:val="center"/>
          </w:tcPr>
          <w:bookmarkStart w:id="0" w:name="_GoBack"/>
          <w:bookmarkEnd w:id="0"/>
          <w:bookmarkStart w:id="1" w:name="_MON_965107927"/>
          <w:bookmarkEnd w:id="1"/>
          <w:p w:rsidR="00A71AF3" w:rsidRDefault="00EC2A63" w:rsidP="00EC2A63">
            <w:pPr>
              <w:jc w:val="center"/>
              <w:rPr>
                <w:rFonts w:ascii="Arial" w:hAnsi="Arial"/>
              </w:rPr>
            </w:pPr>
            <w:r w:rsidRPr="0092660E">
              <w:rPr>
                <w:rFonts w:ascii="Arial" w:hAnsi="Arial"/>
              </w:rPr>
              <w:object w:dxaOrig="1424" w:dyaOrig="12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68.25pt" o:ole="" fillcolor="window">
                  <v:imagedata r:id="rId9" o:title=""/>
                </v:shape>
                <o:OLEObject Type="Embed" ProgID="Word.Picture.8" ShapeID="_x0000_i1025" DrawAspect="Content" ObjectID="_1466239610" r:id="rId10"/>
              </w:object>
            </w:r>
          </w:p>
        </w:tc>
        <w:tc>
          <w:tcPr>
            <w:tcW w:w="5811" w:type="dxa"/>
          </w:tcPr>
          <w:p w:rsidR="00A71AF3" w:rsidRDefault="00A71AF3" w:rsidP="00221195">
            <w:pPr>
              <w:pStyle w:val="Nadpis2"/>
              <w:spacing w:before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ČESKÁ SPOLEČNOST PRO JAKOST</w:t>
            </w:r>
          </w:p>
          <w:p w:rsidR="00A71AF3" w:rsidRDefault="00A71AF3" w:rsidP="0022119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71AF3">
              <w:rPr>
                <w:sz w:val="24"/>
                <w:szCs w:val="24"/>
              </w:rPr>
              <w:t>ve spolupráci s</w:t>
            </w:r>
          </w:p>
          <w:p w:rsidR="00A71AF3" w:rsidRPr="00A71AF3" w:rsidRDefault="00D76F3B" w:rsidP="00221195">
            <w:pPr>
              <w:jc w:val="center"/>
              <w:rPr>
                <w:b/>
                <w:sz w:val="28"/>
                <w:szCs w:val="28"/>
              </w:rPr>
            </w:pPr>
            <w:r w:rsidRPr="00D76F3B">
              <w:rPr>
                <w:b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KODA ELECTRIC a.s.</w:t>
            </w:r>
          </w:p>
        </w:tc>
        <w:tc>
          <w:tcPr>
            <w:tcW w:w="2127" w:type="dxa"/>
            <w:vAlign w:val="center"/>
          </w:tcPr>
          <w:p w:rsidR="00A71AF3" w:rsidRDefault="0095124C" w:rsidP="00D76F3B">
            <w:pPr>
              <w:ind w:left="-70"/>
              <w:jc w:val="center"/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00200" cy="1115291"/>
                  <wp:effectExtent l="19050" t="0" r="0" b="0"/>
                  <wp:docPr id="2" name="obrázek 2" descr="D:\Prace\Konference\2014\OSS\56_seminar_SELC\SELC_logo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race\Konference\2014\OSS\56_seminar_SELC\SELC_logo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771" cy="1114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81A" w:rsidRDefault="007C481A">
      <w:pPr>
        <w:jc w:val="center"/>
        <w:rPr>
          <w:sz w:val="28"/>
        </w:rPr>
      </w:pPr>
    </w:p>
    <w:p w:rsidR="007C481A" w:rsidRDefault="007C481A">
      <w:pPr>
        <w:jc w:val="center"/>
        <w:rPr>
          <w:sz w:val="28"/>
        </w:rPr>
      </w:pPr>
    </w:p>
    <w:p w:rsidR="007C481A" w:rsidRDefault="007C481A">
      <w:pPr>
        <w:jc w:val="center"/>
        <w:rPr>
          <w:sz w:val="28"/>
        </w:rPr>
      </w:pPr>
    </w:p>
    <w:p w:rsidR="007C481A" w:rsidRDefault="007C481A">
      <w:pPr>
        <w:jc w:val="center"/>
        <w:rPr>
          <w:sz w:val="28"/>
        </w:rPr>
      </w:pPr>
    </w:p>
    <w:p w:rsidR="007C481A" w:rsidRDefault="007C481A">
      <w:pPr>
        <w:jc w:val="center"/>
        <w:rPr>
          <w:sz w:val="28"/>
        </w:rPr>
      </w:pPr>
      <w:r>
        <w:rPr>
          <w:sz w:val="28"/>
        </w:rPr>
        <w:t>si Vás dovoluj</w:t>
      </w:r>
      <w:r w:rsidR="00EC2A63">
        <w:rPr>
          <w:sz w:val="28"/>
        </w:rPr>
        <w:t>í</w:t>
      </w:r>
      <w:r>
        <w:rPr>
          <w:sz w:val="28"/>
        </w:rPr>
        <w:t xml:space="preserve"> pozvat na další, již</w:t>
      </w:r>
    </w:p>
    <w:p w:rsidR="007C481A" w:rsidRDefault="007C481A">
      <w:pPr>
        <w:jc w:val="center"/>
        <w:rPr>
          <w:sz w:val="28"/>
        </w:rPr>
      </w:pPr>
    </w:p>
    <w:p w:rsidR="007C481A" w:rsidRDefault="007C481A">
      <w:pPr>
        <w:jc w:val="center"/>
        <w:rPr>
          <w:sz w:val="28"/>
        </w:rPr>
      </w:pPr>
    </w:p>
    <w:p w:rsidR="007C481A" w:rsidRPr="00F10D98" w:rsidRDefault="00887732">
      <w:pPr>
        <w:jc w:val="center"/>
        <w:rPr>
          <w:b/>
          <w:caps/>
          <w:sz w:val="36"/>
        </w:rPr>
      </w:pPr>
      <w:r w:rsidRPr="00E41312">
        <w:rPr>
          <w:b/>
          <w:caps/>
          <w:sz w:val="36"/>
          <w:szCs w:val="36"/>
        </w:rPr>
        <w:t>5</w:t>
      </w:r>
      <w:r w:rsidR="0095124C">
        <w:rPr>
          <w:b/>
          <w:caps/>
          <w:sz w:val="36"/>
          <w:szCs w:val="36"/>
        </w:rPr>
        <w:t>6</w:t>
      </w:r>
      <w:r w:rsidR="007C481A" w:rsidRPr="00E41312">
        <w:rPr>
          <w:b/>
          <w:caps/>
          <w:sz w:val="36"/>
        </w:rPr>
        <w:t>.</w:t>
      </w:r>
      <w:r w:rsidR="007C481A" w:rsidRPr="00F10D98">
        <w:rPr>
          <w:b/>
          <w:caps/>
          <w:sz w:val="36"/>
        </w:rPr>
        <w:t xml:space="preserve"> se</w:t>
      </w:r>
      <w:r w:rsidR="00D4557C" w:rsidRPr="00F10D98">
        <w:rPr>
          <w:b/>
          <w:caps/>
          <w:sz w:val="36"/>
        </w:rPr>
        <w:t>MINÁŘ</w:t>
      </w:r>
    </w:p>
    <w:p w:rsidR="007C481A" w:rsidRDefault="007C481A">
      <w:pPr>
        <w:jc w:val="center"/>
        <w:rPr>
          <w:caps/>
          <w:sz w:val="36"/>
        </w:rPr>
      </w:pPr>
      <w:r>
        <w:rPr>
          <w:b/>
          <w:caps/>
          <w:sz w:val="36"/>
        </w:rPr>
        <w:t>odborné skupiny pro spolehlivost</w:t>
      </w:r>
    </w:p>
    <w:p w:rsidR="007C481A" w:rsidRDefault="007C481A">
      <w:pPr>
        <w:jc w:val="center"/>
        <w:rPr>
          <w:sz w:val="28"/>
        </w:rPr>
      </w:pPr>
    </w:p>
    <w:p w:rsidR="007C481A" w:rsidRDefault="007C481A">
      <w:pPr>
        <w:jc w:val="center"/>
        <w:rPr>
          <w:sz w:val="28"/>
        </w:rPr>
      </w:pPr>
    </w:p>
    <w:p w:rsidR="007C481A" w:rsidRDefault="00EC2A63">
      <w:pPr>
        <w:tabs>
          <w:tab w:val="left" w:pos="6096"/>
        </w:tabs>
        <w:jc w:val="center"/>
        <w:rPr>
          <w:sz w:val="28"/>
        </w:rPr>
      </w:pPr>
      <w:r>
        <w:rPr>
          <w:sz w:val="28"/>
        </w:rPr>
        <w:t>pořádan</w:t>
      </w:r>
      <w:r w:rsidR="00F50CB6">
        <w:rPr>
          <w:sz w:val="28"/>
        </w:rPr>
        <w:t>ý</w:t>
      </w:r>
      <w:r>
        <w:rPr>
          <w:sz w:val="28"/>
        </w:rPr>
        <w:t xml:space="preserve"> výborem O</w:t>
      </w:r>
      <w:r w:rsidR="007C481A">
        <w:rPr>
          <w:sz w:val="28"/>
        </w:rPr>
        <w:t>dborné skupiny pro spolehlivost</w:t>
      </w:r>
    </w:p>
    <w:p w:rsidR="007C481A" w:rsidRDefault="007C481A">
      <w:pPr>
        <w:jc w:val="center"/>
        <w:rPr>
          <w:sz w:val="28"/>
        </w:rPr>
      </w:pPr>
      <w:r>
        <w:rPr>
          <w:sz w:val="28"/>
        </w:rPr>
        <w:t>k</w:t>
      </w:r>
      <w:r w:rsidR="007078DC">
        <w:rPr>
          <w:sz w:val="28"/>
        </w:rPr>
        <w:t> </w:t>
      </w:r>
      <w:r>
        <w:rPr>
          <w:sz w:val="28"/>
        </w:rPr>
        <w:t>problematice</w:t>
      </w:r>
    </w:p>
    <w:p w:rsidR="007078DC" w:rsidRDefault="007078DC">
      <w:pPr>
        <w:jc w:val="center"/>
        <w:rPr>
          <w:sz w:val="28"/>
        </w:rPr>
      </w:pPr>
    </w:p>
    <w:p w:rsidR="007078DC" w:rsidRDefault="007078DC">
      <w:pPr>
        <w:jc w:val="center"/>
        <w:rPr>
          <w:sz w:val="28"/>
        </w:rPr>
      </w:pPr>
    </w:p>
    <w:p w:rsidR="007C481A" w:rsidRDefault="007C481A">
      <w:pPr>
        <w:jc w:val="center"/>
        <w:rPr>
          <w:sz w:val="28"/>
        </w:rPr>
      </w:pPr>
    </w:p>
    <w:p w:rsidR="007C481A" w:rsidRDefault="007C481A">
      <w:pPr>
        <w:jc w:val="center"/>
        <w:rPr>
          <w:sz w:val="28"/>
        </w:rPr>
      </w:pPr>
    </w:p>
    <w:p w:rsidR="007C481A" w:rsidRPr="006A447E" w:rsidRDefault="006A447E">
      <w:pPr>
        <w:jc w:val="center"/>
        <w:rPr>
          <w:caps/>
          <w:sz w:val="40"/>
          <w:szCs w:val="40"/>
        </w:rPr>
      </w:pPr>
      <w:r>
        <w:rPr>
          <w:b/>
          <w:sz w:val="72"/>
          <w:szCs w:val="72"/>
        </w:rPr>
        <w:t>Management spolehlivosti v</w:t>
      </w:r>
      <w:r w:rsidR="0095124C">
        <w:rPr>
          <w:b/>
          <w:sz w:val="72"/>
          <w:szCs w:val="72"/>
        </w:rPr>
        <w:t>e ŠKODA ELECTRIC</w:t>
      </w:r>
      <w:r w:rsidR="0095124C" w:rsidRPr="0095124C">
        <w:rPr>
          <w:b/>
          <w:sz w:val="72"/>
          <w:szCs w:val="72"/>
        </w:rPr>
        <w:t xml:space="preserve"> </w:t>
      </w:r>
      <w:r w:rsidR="0095124C">
        <w:rPr>
          <w:b/>
          <w:sz w:val="72"/>
          <w:szCs w:val="72"/>
        </w:rPr>
        <w:t>a.s.</w:t>
      </w:r>
    </w:p>
    <w:p w:rsidR="007078DC" w:rsidRPr="00730F10" w:rsidRDefault="007078DC">
      <w:pPr>
        <w:jc w:val="center"/>
        <w:rPr>
          <w:sz w:val="40"/>
          <w:szCs w:val="40"/>
        </w:rPr>
      </w:pPr>
    </w:p>
    <w:p w:rsidR="007C481A" w:rsidRDefault="007C481A">
      <w:pPr>
        <w:jc w:val="center"/>
        <w:rPr>
          <w:sz w:val="28"/>
        </w:rPr>
      </w:pPr>
    </w:p>
    <w:p w:rsidR="00D91222" w:rsidRDefault="00D91222">
      <w:pPr>
        <w:jc w:val="center"/>
        <w:rPr>
          <w:sz w:val="28"/>
        </w:rPr>
      </w:pPr>
    </w:p>
    <w:p w:rsidR="007C481A" w:rsidRDefault="007C481A">
      <w:pPr>
        <w:jc w:val="center"/>
        <w:rPr>
          <w:sz w:val="28"/>
        </w:rPr>
      </w:pPr>
    </w:p>
    <w:p w:rsidR="007C481A" w:rsidRDefault="007C481A">
      <w:pPr>
        <w:jc w:val="center"/>
        <w:rPr>
          <w:sz w:val="28"/>
        </w:rPr>
      </w:pPr>
      <w:r>
        <w:rPr>
          <w:sz w:val="28"/>
        </w:rPr>
        <w:t>Se</w:t>
      </w:r>
      <w:r w:rsidR="00D4557C">
        <w:rPr>
          <w:sz w:val="28"/>
        </w:rPr>
        <w:t>minář</w:t>
      </w:r>
      <w:r>
        <w:rPr>
          <w:sz w:val="28"/>
        </w:rPr>
        <w:t xml:space="preserve"> se koná</w:t>
      </w:r>
    </w:p>
    <w:p w:rsidR="007C481A" w:rsidRDefault="007C481A">
      <w:pPr>
        <w:jc w:val="center"/>
        <w:rPr>
          <w:sz w:val="28"/>
        </w:rPr>
      </w:pPr>
    </w:p>
    <w:p w:rsidR="007C481A" w:rsidRDefault="0095124C">
      <w:pPr>
        <w:jc w:val="center"/>
        <w:rPr>
          <w:sz w:val="28"/>
        </w:rPr>
      </w:pPr>
      <w:r>
        <w:rPr>
          <w:sz w:val="28"/>
        </w:rPr>
        <w:t>v</w:t>
      </w:r>
      <w:r w:rsidR="000758FD">
        <w:rPr>
          <w:sz w:val="28"/>
        </w:rPr>
        <w:t xml:space="preserve"> </w:t>
      </w:r>
      <w:r>
        <w:rPr>
          <w:sz w:val="28"/>
        </w:rPr>
        <w:t>úterý</w:t>
      </w:r>
      <w:r w:rsidR="000758FD">
        <w:rPr>
          <w:sz w:val="28"/>
        </w:rPr>
        <w:t xml:space="preserve"> </w:t>
      </w:r>
      <w:r>
        <w:rPr>
          <w:sz w:val="28"/>
        </w:rPr>
        <w:t>23</w:t>
      </w:r>
      <w:r w:rsidR="007C481A">
        <w:rPr>
          <w:sz w:val="28"/>
        </w:rPr>
        <w:t xml:space="preserve">. </w:t>
      </w:r>
      <w:r>
        <w:rPr>
          <w:sz w:val="28"/>
        </w:rPr>
        <w:t xml:space="preserve">září </w:t>
      </w:r>
      <w:r w:rsidR="007C481A">
        <w:rPr>
          <w:sz w:val="28"/>
        </w:rPr>
        <w:t>20</w:t>
      </w:r>
      <w:r w:rsidR="007078DC">
        <w:rPr>
          <w:sz w:val="28"/>
        </w:rPr>
        <w:t>1</w:t>
      </w:r>
      <w:r w:rsidR="006A447E">
        <w:rPr>
          <w:sz w:val="28"/>
        </w:rPr>
        <w:t>4</w:t>
      </w:r>
      <w:r w:rsidR="007C481A">
        <w:rPr>
          <w:sz w:val="28"/>
        </w:rPr>
        <w:t xml:space="preserve"> ve 14.00 hodin</w:t>
      </w:r>
    </w:p>
    <w:p w:rsidR="00D91222" w:rsidRDefault="0095124C">
      <w:pPr>
        <w:jc w:val="center"/>
        <w:rPr>
          <w:sz w:val="28"/>
        </w:rPr>
      </w:pPr>
      <w:r>
        <w:rPr>
          <w:sz w:val="28"/>
        </w:rPr>
        <w:t>v areálu ŠKODA ELECTRIC a.s.</w:t>
      </w:r>
    </w:p>
    <w:p w:rsidR="007A0DEB" w:rsidRDefault="0095124C" w:rsidP="00D91222">
      <w:pPr>
        <w:jc w:val="center"/>
        <w:rPr>
          <w:sz w:val="28"/>
        </w:rPr>
      </w:pPr>
      <w:r>
        <w:rPr>
          <w:sz w:val="28"/>
        </w:rPr>
        <w:t>Průmyslová 4, budova 49</w:t>
      </w:r>
    </w:p>
    <w:p w:rsidR="007C481A" w:rsidRPr="0095124C" w:rsidRDefault="0095124C" w:rsidP="007A0DEB">
      <w:pPr>
        <w:jc w:val="center"/>
        <w:rPr>
          <w:b/>
          <w:sz w:val="32"/>
          <w:szCs w:val="32"/>
        </w:rPr>
      </w:pPr>
      <w:r w:rsidRPr="0095124C">
        <w:rPr>
          <w:b/>
          <w:sz w:val="32"/>
          <w:szCs w:val="32"/>
        </w:rPr>
        <w:t xml:space="preserve">Plzeň - </w:t>
      </w:r>
      <w:proofErr w:type="spellStart"/>
      <w:r w:rsidRPr="0095124C">
        <w:rPr>
          <w:b/>
          <w:sz w:val="32"/>
          <w:szCs w:val="32"/>
        </w:rPr>
        <w:t>Doudlevce</w:t>
      </w:r>
      <w:proofErr w:type="spellEnd"/>
    </w:p>
    <w:p w:rsidR="007C481A" w:rsidRPr="00EF4283" w:rsidRDefault="007C481A">
      <w:pPr>
        <w:jc w:val="both"/>
        <w:rPr>
          <w:sz w:val="24"/>
          <w:szCs w:val="24"/>
        </w:rPr>
      </w:pPr>
      <w:r>
        <w:rPr>
          <w:sz w:val="26"/>
        </w:rPr>
        <w:br w:type="page"/>
      </w:r>
      <w:r w:rsidRPr="00EF4283">
        <w:rPr>
          <w:sz w:val="24"/>
          <w:szCs w:val="24"/>
        </w:rPr>
        <w:lastRenderedPageBreak/>
        <w:t>Vážení přátelé,</w:t>
      </w:r>
    </w:p>
    <w:p w:rsidR="007C481A" w:rsidRPr="00EF4283" w:rsidRDefault="007C481A">
      <w:pPr>
        <w:jc w:val="both"/>
        <w:rPr>
          <w:sz w:val="24"/>
          <w:szCs w:val="24"/>
        </w:rPr>
      </w:pPr>
    </w:p>
    <w:p w:rsidR="007C481A" w:rsidRPr="00EF4283" w:rsidRDefault="007C481A">
      <w:pPr>
        <w:pStyle w:val="Zkladntextodsazen"/>
        <w:spacing w:after="60"/>
        <w:rPr>
          <w:sz w:val="24"/>
          <w:szCs w:val="24"/>
        </w:rPr>
      </w:pPr>
      <w:r w:rsidRPr="00EF4283">
        <w:rPr>
          <w:sz w:val="24"/>
          <w:szCs w:val="24"/>
        </w:rPr>
        <w:t>výbor odborné skupiny pro spolehlivost (VOSS) pokračuje ve výměně zkušeností s</w:t>
      </w:r>
      <w:r w:rsidR="0025365D" w:rsidRPr="00EF4283">
        <w:rPr>
          <w:sz w:val="24"/>
          <w:szCs w:val="24"/>
        </w:rPr>
        <w:t> </w:t>
      </w:r>
      <w:r w:rsidRPr="00EF4283">
        <w:rPr>
          <w:sz w:val="24"/>
          <w:szCs w:val="24"/>
        </w:rPr>
        <w:t xml:space="preserve">řešením problematiky spolehlivosti a v možnostech jejího prosazování v organizacích a ve vztazích mezi nimi jako součásti komplexního managementu </w:t>
      </w:r>
      <w:r w:rsidR="00887732" w:rsidRPr="00EF4283">
        <w:rPr>
          <w:sz w:val="24"/>
          <w:szCs w:val="24"/>
        </w:rPr>
        <w:t>kvality</w:t>
      </w:r>
      <w:r w:rsidRPr="00EF4283">
        <w:rPr>
          <w:sz w:val="24"/>
          <w:szCs w:val="24"/>
        </w:rPr>
        <w:t>.</w:t>
      </w:r>
    </w:p>
    <w:p w:rsidR="007C481A" w:rsidRPr="00EF4283" w:rsidRDefault="007C481A">
      <w:pPr>
        <w:pStyle w:val="Zkladntextodsazen"/>
        <w:spacing w:after="60"/>
        <w:rPr>
          <w:sz w:val="24"/>
          <w:szCs w:val="24"/>
        </w:rPr>
      </w:pPr>
      <w:r w:rsidRPr="00EF4283">
        <w:rPr>
          <w:sz w:val="24"/>
          <w:szCs w:val="24"/>
        </w:rPr>
        <w:t>V návaznosti na předchozí úspěšn</w:t>
      </w:r>
      <w:r w:rsidR="00D4557C" w:rsidRPr="00EF4283">
        <w:rPr>
          <w:sz w:val="24"/>
          <w:szCs w:val="24"/>
        </w:rPr>
        <w:t>é</w:t>
      </w:r>
      <w:r w:rsidRPr="00EF4283">
        <w:rPr>
          <w:sz w:val="24"/>
          <w:szCs w:val="24"/>
        </w:rPr>
        <w:t xml:space="preserve"> se</w:t>
      </w:r>
      <w:r w:rsidR="00D4557C" w:rsidRPr="00EF4283">
        <w:rPr>
          <w:sz w:val="24"/>
          <w:szCs w:val="24"/>
        </w:rPr>
        <w:t>mináře</w:t>
      </w:r>
      <w:r w:rsidRPr="00EF4283">
        <w:rPr>
          <w:sz w:val="24"/>
          <w:szCs w:val="24"/>
        </w:rPr>
        <w:t xml:space="preserve"> odborné skupiny pro spolehlivost (OSS) Vás zveme na další </w:t>
      </w:r>
      <w:r w:rsidR="00D4557C" w:rsidRPr="00EF4283">
        <w:rPr>
          <w:sz w:val="24"/>
          <w:szCs w:val="24"/>
        </w:rPr>
        <w:t>seminář</w:t>
      </w:r>
      <w:r w:rsidRPr="00EF4283">
        <w:rPr>
          <w:sz w:val="24"/>
          <w:szCs w:val="24"/>
        </w:rPr>
        <w:t xml:space="preserve">. Zveme každého, kdo se hlásí k problematice spolehlivosti, ať aktivně či pasivně. </w:t>
      </w:r>
    </w:p>
    <w:p w:rsidR="00D4557C" w:rsidRPr="00EF4283" w:rsidRDefault="00F50CB6" w:rsidP="007078DC">
      <w:pPr>
        <w:pStyle w:val="Zkladntextodsazen"/>
        <w:spacing w:after="60"/>
        <w:rPr>
          <w:sz w:val="24"/>
          <w:szCs w:val="24"/>
        </w:rPr>
      </w:pPr>
      <w:r w:rsidRPr="00EF4283">
        <w:rPr>
          <w:sz w:val="24"/>
          <w:szCs w:val="24"/>
        </w:rPr>
        <w:t>VOSS při</w:t>
      </w:r>
      <w:r w:rsidR="00EF4283">
        <w:rPr>
          <w:sz w:val="24"/>
          <w:szCs w:val="24"/>
        </w:rPr>
        <w:t>vítal nabídku ŠKODA ELECTRIC a.s. na uspořádání prakticky zaměřeného semináře přímo v prostorách této firmy, spojeného s exkurzí do výrobních prostor. P</w:t>
      </w:r>
      <w:r w:rsidRPr="00EF4283">
        <w:rPr>
          <w:sz w:val="24"/>
          <w:szCs w:val="24"/>
        </w:rPr>
        <w:t>rogram</w:t>
      </w:r>
      <w:r w:rsidR="00EF4283">
        <w:rPr>
          <w:sz w:val="24"/>
          <w:szCs w:val="24"/>
        </w:rPr>
        <w:t xml:space="preserve"> v pořadí již 56</w:t>
      </w:r>
      <w:r w:rsidRPr="00EF4283">
        <w:rPr>
          <w:sz w:val="24"/>
          <w:szCs w:val="24"/>
        </w:rPr>
        <w:t xml:space="preserve">. semináře odborné skupiny pro spolehlivost </w:t>
      </w:r>
      <w:r w:rsidR="00A573AE" w:rsidRPr="00EF4283">
        <w:rPr>
          <w:sz w:val="24"/>
          <w:szCs w:val="24"/>
        </w:rPr>
        <w:t xml:space="preserve">bude věnován problematice </w:t>
      </w:r>
      <w:r w:rsidR="00D4557C" w:rsidRPr="00EF4283">
        <w:rPr>
          <w:sz w:val="24"/>
          <w:szCs w:val="24"/>
        </w:rPr>
        <w:t>„</w:t>
      </w:r>
      <w:r w:rsidR="006A447E" w:rsidRPr="00EF4283">
        <w:rPr>
          <w:sz w:val="24"/>
          <w:szCs w:val="24"/>
        </w:rPr>
        <w:t>Managementu spolehlivosti v</w:t>
      </w:r>
      <w:r w:rsidR="00EF4283">
        <w:rPr>
          <w:sz w:val="24"/>
          <w:szCs w:val="24"/>
        </w:rPr>
        <w:t>e ŠKODA ELECTRIC a.s.</w:t>
      </w:r>
      <w:r w:rsidR="00D4557C" w:rsidRPr="00EF4283">
        <w:rPr>
          <w:sz w:val="24"/>
          <w:szCs w:val="24"/>
        </w:rPr>
        <w:t>“</w:t>
      </w:r>
      <w:r w:rsidR="007078DC" w:rsidRPr="00EF4283">
        <w:rPr>
          <w:sz w:val="24"/>
          <w:szCs w:val="24"/>
        </w:rPr>
        <w:t>.</w:t>
      </w:r>
      <w:r w:rsidR="00A573AE" w:rsidRPr="00EF4283">
        <w:rPr>
          <w:sz w:val="24"/>
          <w:szCs w:val="24"/>
        </w:rPr>
        <w:t xml:space="preserve"> </w:t>
      </w:r>
      <w:r w:rsidR="007078DC" w:rsidRPr="00EF4283">
        <w:rPr>
          <w:sz w:val="24"/>
          <w:szCs w:val="24"/>
        </w:rPr>
        <w:t>Hlavní</w:t>
      </w:r>
      <w:r w:rsidR="00A573AE" w:rsidRPr="00EF4283">
        <w:rPr>
          <w:sz w:val="24"/>
          <w:szCs w:val="24"/>
        </w:rPr>
        <w:t xml:space="preserve">m záměrem </w:t>
      </w:r>
      <w:r w:rsidR="00BF7004" w:rsidRPr="00EF4283">
        <w:rPr>
          <w:sz w:val="24"/>
          <w:szCs w:val="24"/>
        </w:rPr>
        <w:t>semináře</w:t>
      </w:r>
      <w:r w:rsidR="00A573AE" w:rsidRPr="00EF4283">
        <w:rPr>
          <w:sz w:val="24"/>
          <w:szCs w:val="24"/>
        </w:rPr>
        <w:t xml:space="preserve"> </w:t>
      </w:r>
      <w:r w:rsidR="007078DC" w:rsidRPr="00EF4283">
        <w:rPr>
          <w:sz w:val="24"/>
          <w:szCs w:val="24"/>
        </w:rPr>
        <w:t>je seznámit účastníky</w:t>
      </w:r>
      <w:r w:rsidR="00D4557C" w:rsidRPr="00EF4283">
        <w:rPr>
          <w:sz w:val="24"/>
          <w:szCs w:val="24"/>
        </w:rPr>
        <w:t>:</w:t>
      </w:r>
    </w:p>
    <w:p w:rsidR="00D4557C" w:rsidRPr="00EF4283" w:rsidRDefault="00D4557C" w:rsidP="00D4557C">
      <w:pPr>
        <w:pStyle w:val="Zkladntextodsazen"/>
        <w:numPr>
          <w:ilvl w:val="0"/>
          <w:numId w:val="4"/>
        </w:numPr>
        <w:spacing w:after="60"/>
        <w:rPr>
          <w:sz w:val="24"/>
          <w:szCs w:val="24"/>
        </w:rPr>
      </w:pPr>
      <w:r w:rsidRPr="00EF4283">
        <w:rPr>
          <w:sz w:val="24"/>
          <w:szCs w:val="24"/>
        </w:rPr>
        <w:t>s</w:t>
      </w:r>
      <w:r w:rsidR="00887732" w:rsidRPr="00EF4283">
        <w:rPr>
          <w:sz w:val="24"/>
          <w:szCs w:val="24"/>
        </w:rPr>
        <w:t xml:space="preserve"> principy </w:t>
      </w:r>
      <w:r w:rsidR="00EF4283">
        <w:rPr>
          <w:sz w:val="24"/>
          <w:szCs w:val="24"/>
        </w:rPr>
        <w:t>managementu spolehlivosti v reálných průmyslových aplikacích</w:t>
      </w:r>
      <w:r w:rsidRPr="00EF4283">
        <w:rPr>
          <w:sz w:val="24"/>
          <w:szCs w:val="24"/>
        </w:rPr>
        <w:t>,</w:t>
      </w:r>
    </w:p>
    <w:p w:rsidR="00EF4283" w:rsidRDefault="00D4557C" w:rsidP="00D4557C">
      <w:pPr>
        <w:pStyle w:val="Zkladntextodsazen"/>
        <w:numPr>
          <w:ilvl w:val="0"/>
          <w:numId w:val="4"/>
        </w:numPr>
        <w:spacing w:after="60"/>
        <w:rPr>
          <w:sz w:val="24"/>
          <w:szCs w:val="24"/>
        </w:rPr>
      </w:pPr>
      <w:r w:rsidRPr="00EF4283">
        <w:rPr>
          <w:sz w:val="24"/>
          <w:szCs w:val="24"/>
        </w:rPr>
        <w:t>s</w:t>
      </w:r>
      <w:r w:rsidR="00887732" w:rsidRPr="00EF4283">
        <w:rPr>
          <w:sz w:val="24"/>
          <w:szCs w:val="24"/>
        </w:rPr>
        <w:t xml:space="preserve"> možnostmi </w:t>
      </w:r>
      <w:r w:rsidR="006A447E" w:rsidRPr="00EF4283">
        <w:rPr>
          <w:sz w:val="24"/>
          <w:szCs w:val="24"/>
        </w:rPr>
        <w:t>implementace a využívání</w:t>
      </w:r>
      <w:r w:rsidR="00EF4283">
        <w:rPr>
          <w:sz w:val="24"/>
          <w:szCs w:val="24"/>
        </w:rPr>
        <w:t>m</w:t>
      </w:r>
      <w:r w:rsidR="006A447E" w:rsidRPr="00EF4283">
        <w:rPr>
          <w:sz w:val="24"/>
          <w:szCs w:val="24"/>
        </w:rPr>
        <w:t xml:space="preserve"> </w:t>
      </w:r>
      <w:r w:rsidR="00EF4283">
        <w:rPr>
          <w:sz w:val="24"/>
          <w:szCs w:val="24"/>
        </w:rPr>
        <w:t>managementu spolehlivosti jako konkurenční výhody na trhu</w:t>
      </w:r>
    </w:p>
    <w:p w:rsidR="00D4557C" w:rsidRPr="00EF4283" w:rsidRDefault="00EF4283" w:rsidP="00D4557C">
      <w:pPr>
        <w:pStyle w:val="Zkladntextodsazen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a s vyhodnocením 10 let řešení problematiky RAMS a LCC ve výrobním podniku.</w:t>
      </w:r>
    </w:p>
    <w:p w:rsidR="00BB0A3C" w:rsidRPr="00EF4283" w:rsidRDefault="007C481A">
      <w:pPr>
        <w:pStyle w:val="Zkladntextodsazen"/>
        <w:spacing w:after="60"/>
        <w:rPr>
          <w:sz w:val="24"/>
          <w:szCs w:val="24"/>
        </w:rPr>
      </w:pPr>
      <w:r w:rsidRPr="00EF4283">
        <w:rPr>
          <w:sz w:val="24"/>
          <w:szCs w:val="24"/>
        </w:rPr>
        <w:t>Na semináři bud</w:t>
      </w:r>
      <w:r w:rsidR="00C17CAE" w:rsidRPr="00EF4283">
        <w:rPr>
          <w:sz w:val="24"/>
          <w:szCs w:val="24"/>
        </w:rPr>
        <w:t>ou</w:t>
      </w:r>
      <w:r w:rsidRPr="00EF4283">
        <w:rPr>
          <w:sz w:val="24"/>
          <w:szCs w:val="24"/>
        </w:rPr>
        <w:t xml:space="preserve"> přednesen</w:t>
      </w:r>
      <w:r w:rsidR="00C17CAE" w:rsidRPr="00EF4283">
        <w:rPr>
          <w:sz w:val="24"/>
          <w:szCs w:val="24"/>
        </w:rPr>
        <w:t xml:space="preserve">y </w:t>
      </w:r>
      <w:r w:rsidR="00825BF0" w:rsidRPr="00EF4283">
        <w:rPr>
          <w:sz w:val="24"/>
          <w:szCs w:val="24"/>
        </w:rPr>
        <w:t xml:space="preserve">celkem </w:t>
      </w:r>
      <w:r w:rsidR="00BB0A3C" w:rsidRPr="00EF4283">
        <w:rPr>
          <w:sz w:val="24"/>
          <w:szCs w:val="24"/>
        </w:rPr>
        <w:t xml:space="preserve">čtyři </w:t>
      </w:r>
      <w:r w:rsidR="00C17CAE" w:rsidRPr="00EF4283">
        <w:rPr>
          <w:sz w:val="24"/>
          <w:szCs w:val="24"/>
        </w:rPr>
        <w:t xml:space="preserve">příspěvky. </w:t>
      </w:r>
      <w:r w:rsidRPr="00EF4283">
        <w:rPr>
          <w:sz w:val="24"/>
          <w:szCs w:val="24"/>
        </w:rPr>
        <w:t xml:space="preserve">První příspěvek </w:t>
      </w:r>
      <w:r w:rsidR="00EF4283">
        <w:rPr>
          <w:sz w:val="24"/>
          <w:szCs w:val="24"/>
        </w:rPr>
        <w:t>představí hostitelskou společnost a nastolí posluchačům představu o výrobním sortimentu a východiscích pro zavádění managementu spolehlivosti ve firmě.</w:t>
      </w:r>
    </w:p>
    <w:p w:rsidR="00887732" w:rsidRPr="00EF4283" w:rsidRDefault="00BB0A3C">
      <w:pPr>
        <w:pStyle w:val="Zkladntextodsazen"/>
        <w:spacing w:after="60"/>
        <w:rPr>
          <w:sz w:val="24"/>
          <w:szCs w:val="24"/>
        </w:rPr>
      </w:pPr>
      <w:r w:rsidRPr="00EF4283">
        <w:rPr>
          <w:sz w:val="24"/>
          <w:szCs w:val="24"/>
        </w:rPr>
        <w:t xml:space="preserve">Druhý příspěvek </w:t>
      </w:r>
      <w:r w:rsidR="006A447E" w:rsidRPr="00EF4283">
        <w:rPr>
          <w:sz w:val="24"/>
          <w:szCs w:val="24"/>
        </w:rPr>
        <w:t xml:space="preserve">se bude věnovat </w:t>
      </w:r>
      <w:r w:rsidR="00EF4283">
        <w:rPr>
          <w:sz w:val="24"/>
          <w:szCs w:val="24"/>
        </w:rPr>
        <w:t>zhodnocení 10 let fungování RAMS a managementu spolehlivosti</w:t>
      </w:r>
      <w:r w:rsidR="00D4557C" w:rsidRPr="00EF4283">
        <w:rPr>
          <w:sz w:val="24"/>
          <w:szCs w:val="24"/>
        </w:rPr>
        <w:t>.</w:t>
      </w:r>
    </w:p>
    <w:p w:rsidR="00D4557C" w:rsidRPr="00EF4283" w:rsidRDefault="00BB0A3C">
      <w:pPr>
        <w:pStyle w:val="Zkladntextodsazen"/>
        <w:spacing w:after="60"/>
        <w:rPr>
          <w:sz w:val="24"/>
          <w:szCs w:val="24"/>
        </w:rPr>
      </w:pPr>
      <w:r w:rsidRPr="00EF4283">
        <w:rPr>
          <w:sz w:val="24"/>
          <w:szCs w:val="24"/>
        </w:rPr>
        <w:t xml:space="preserve">Třetí </w:t>
      </w:r>
      <w:r w:rsidR="00373D86" w:rsidRPr="00EF4283">
        <w:rPr>
          <w:sz w:val="24"/>
          <w:szCs w:val="24"/>
        </w:rPr>
        <w:t>příspěv</w:t>
      </w:r>
      <w:r w:rsidR="00887732" w:rsidRPr="00EF4283">
        <w:rPr>
          <w:sz w:val="24"/>
          <w:szCs w:val="24"/>
        </w:rPr>
        <w:t>e</w:t>
      </w:r>
      <w:r w:rsidR="00373D86" w:rsidRPr="00EF4283">
        <w:rPr>
          <w:sz w:val="24"/>
          <w:szCs w:val="24"/>
        </w:rPr>
        <w:t>k</w:t>
      </w:r>
      <w:r w:rsidR="00887732" w:rsidRPr="00EF4283">
        <w:rPr>
          <w:sz w:val="24"/>
          <w:szCs w:val="24"/>
        </w:rPr>
        <w:t xml:space="preserve"> </w:t>
      </w:r>
      <w:r w:rsidR="00EF4283">
        <w:rPr>
          <w:sz w:val="24"/>
          <w:szCs w:val="24"/>
        </w:rPr>
        <w:t xml:space="preserve">se </w:t>
      </w:r>
      <w:r w:rsidR="00887732" w:rsidRPr="00EF4283">
        <w:rPr>
          <w:sz w:val="24"/>
          <w:szCs w:val="24"/>
        </w:rPr>
        <w:t>bude</w:t>
      </w:r>
      <w:r w:rsidR="00373D86" w:rsidRPr="00EF4283">
        <w:rPr>
          <w:sz w:val="24"/>
          <w:szCs w:val="24"/>
        </w:rPr>
        <w:t xml:space="preserve"> </w:t>
      </w:r>
      <w:r w:rsidR="00EF4283">
        <w:rPr>
          <w:sz w:val="24"/>
          <w:szCs w:val="24"/>
        </w:rPr>
        <w:t>věnovat aktuálním požadavkům zákazníků/odběratelů na RAMS/LCC a na způsoby plnění těchto požadavků.</w:t>
      </w:r>
    </w:p>
    <w:p w:rsidR="00BF7004" w:rsidRDefault="00BB0A3C">
      <w:pPr>
        <w:pStyle w:val="Zkladntextodsazen"/>
        <w:spacing w:after="60"/>
        <w:rPr>
          <w:sz w:val="24"/>
          <w:szCs w:val="24"/>
        </w:rPr>
      </w:pPr>
      <w:r w:rsidRPr="00EF4283">
        <w:rPr>
          <w:sz w:val="24"/>
          <w:szCs w:val="24"/>
        </w:rPr>
        <w:t xml:space="preserve">Čtvrtý </w:t>
      </w:r>
      <w:r w:rsidR="00373D86" w:rsidRPr="00EF4283">
        <w:rPr>
          <w:sz w:val="24"/>
          <w:szCs w:val="24"/>
        </w:rPr>
        <w:t xml:space="preserve">příspěvek </w:t>
      </w:r>
      <w:r w:rsidR="00EF4283">
        <w:rPr>
          <w:sz w:val="24"/>
          <w:szCs w:val="24"/>
        </w:rPr>
        <w:t>se pokusí vyburcovat posluchače k přemýšlení nad termíny „spolehlivost“, „bezpečnost“ a „riziko“. Bude představen jeden z možných pohledů na tuto širokou oblast</w:t>
      </w:r>
      <w:r w:rsidR="00807744">
        <w:rPr>
          <w:sz w:val="24"/>
          <w:szCs w:val="24"/>
        </w:rPr>
        <w:t>.</w:t>
      </w:r>
    </w:p>
    <w:p w:rsidR="00876871" w:rsidRDefault="00876871">
      <w:pPr>
        <w:pStyle w:val="Zkladntextodsazen"/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Všechny příspěvky budou prezentovány lidmi, kteří mají s prezentovanou oblastí mnohaleté zkušenosti. </w:t>
      </w:r>
    </w:p>
    <w:p w:rsidR="0042188B" w:rsidRPr="00EF4283" w:rsidRDefault="0042188B">
      <w:pPr>
        <w:pStyle w:val="Zkladntextodsazen"/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Pro zájemce bude připravena prohlídka provozů ŠKODA ELECTRIC a.s., při které můžete poznat výrobu a montáž trakčních motorů, trolejbusů a elektrických pohonů dalších dopravních prostředků.    </w:t>
      </w:r>
    </w:p>
    <w:p w:rsidR="007C481A" w:rsidRPr="00EF4283" w:rsidRDefault="00BF7004">
      <w:pPr>
        <w:pStyle w:val="Zkladntextodsazen"/>
        <w:rPr>
          <w:sz w:val="24"/>
          <w:szCs w:val="24"/>
        </w:rPr>
      </w:pPr>
      <w:r w:rsidRPr="00EF4283">
        <w:rPr>
          <w:sz w:val="24"/>
          <w:szCs w:val="24"/>
        </w:rPr>
        <w:t>Jako obvykle Vám budeme vděčni</w:t>
      </w:r>
      <w:r w:rsidR="007C481A" w:rsidRPr="00EF4283">
        <w:rPr>
          <w:sz w:val="24"/>
          <w:szCs w:val="24"/>
        </w:rPr>
        <w:t xml:space="preserve"> za sdělení jakýchkoliv dalších námětů a zkušeností k problematice spolehlivosti v již tradičně uváděných sférách:</w:t>
      </w:r>
    </w:p>
    <w:p w:rsidR="007C481A" w:rsidRPr="00EF4283" w:rsidRDefault="007C481A">
      <w:pPr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EF4283">
        <w:rPr>
          <w:sz w:val="24"/>
          <w:szCs w:val="24"/>
        </w:rPr>
        <w:t>informační, poznávací a vzdělávací (na úrovni středoškolské, vysokoškolské, postgraduální nebo různých seminářů a kurzů),</w:t>
      </w:r>
    </w:p>
    <w:p w:rsidR="007C481A" w:rsidRPr="00EF4283" w:rsidRDefault="007C481A">
      <w:pPr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EF4283">
        <w:rPr>
          <w:sz w:val="24"/>
          <w:szCs w:val="24"/>
        </w:rPr>
        <w:t>výzkumné (na vysokých školách, výzkumných ústavech nebo v podnikové oblasti),</w:t>
      </w:r>
    </w:p>
    <w:p w:rsidR="007C481A" w:rsidRPr="00EF4283" w:rsidRDefault="007C481A">
      <w:pPr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EF4283">
        <w:rPr>
          <w:sz w:val="24"/>
          <w:szCs w:val="24"/>
        </w:rPr>
        <w:t>aplikační (ve výrobních podnicích a v podnicích poskytujících služby),</w:t>
      </w:r>
    </w:p>
    <w:p w:rsidR="007C481A" w:rsidRPr="00EF4283" w:rsidRDefault="007C481A">
      <w:pPr>
        <w:numPr>
          <w:ilvl w:val="0"/>
          <w:numId w:val="1"/>
        </w:numPr>
        <w:tabs>
          <w:tab w:val="left" w:pos="284"/>
        </w:tabs>
        <w:spacing w:after="60"/>
        <w:jc w:val="both"/>
        <w:rPr>
          <w:sz w:val="24"/>
          <w:szCs w:val="24"/>
        </w:rPr>
      </w:pPr>
      <w:r w:rsidRPr="00EF4283">
        <w:rPr>
          <w:sz w:val="24"/>
          <w:szCs w:val="24"/>
        </w:rPr>
        <w:t>poradenské (v oblasti systémů managementu jakosti apod.).</w:t>
      </w:r>
    </w:p>
    <w:p w:rsidR="007C481A" w:rsidRPr="006A447E" w:rsidRDefault="007C481A">
      <w:pPr>
        <w:pStyle w:val="Zkladntextodsazen"/>
        <w:rPr>
          <w:b/>
          <w:sz w:val="24"/>
          <w:szCs w:val="24"/>
        </w:rPr>
      </w:pPr>
      <w:r w:rsidRPr="00EF4283">
        <w:rPr>
          <w:b/>
          <w:sz w:val="24"/>
          <w:szCs w:val="24"/>
        </w:rPr>
        <w:t xml:space="preserve">Vaše aktivní účast </w:t>
      </w:r>
      <w:r w:rsidR="006A447E" w:rsidRPr="00EF4283">
        <w:rPr>
          <w:b/>
          <w:sz w:val="24"/>
          <w:szCs w:val="24"/>
        </w:rPr>
        <w:t xml:space="preserve">zcela jistě </w:t>
      </w:r>
      <w:r w:rsidRPr="00EF4283">
        <w:rPr>
          <w:b/>
          <w:sz w:val="24"/>
          <w:szCs w:val="24"/>
        </w:rPr>
        <w:t xml:space="preserve">může pozitivně ovlivnit náplň a průběh dalších </w:t>
      </w:r>
      <w:r w:rsidR="00BF7004" w:rsidRPr="00EF4283">
        <w:rPr>
          <w:b/>
          <w:sz w:val="24"/>
          <w:szCs w:val="24"/>
        </w:rPr>
        <w:t>seminářů</w:t>
      </w:r>
      <w:r w:rsidRPr="00EF4283">
        <w:rPr>
          <w:b/>
          <w:sz w:val="24"/>
          <w:szCs w:val="24"/>
        </w:rPr>
        <w:t xml:space="preserve"> naší odborné skupiny pro spolehlivost!</w:t>
      </w:r>
    </w:p>
    <w:p w:rsidR="007C481A" w:rsidRDefault="007C481A">
      <w:pPr>
        <w:rPr>
          <w:sz w:val="24"/>
          <w:szCs w:val="24"/>
        </w:rPr>
      </w:pPr>
    </w:p>
    <w:p w:rsidR="007C481A" w:rsidRDefault="005D79F5">
      <w:pPr>
        <w:ind w:right="7654" w:firstLine="567"/>
        <w:jc w:val="right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8.75pt;margin-top:3.15pt;width:194.4pt;height:57.6pt;z-index:251658240" strokecolor="white">
            <v:textbox>
              <w:txbxContent>
                <w:p w:rsidR="00736CCC" w:rsidRDefault="00870613">
                  <w:pPr>
                    <w:pStyle w:val="Zkladntext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736CCC">
                    <w:rPr>
                      <w:sz w:val="24"/>
                      <w:szCs w:val="24"/>
                    </w:rPr>
                    <w:t xml:space="preserve">rof. Ing. </w:t>
                  </w:r>
                  <w:smartTag w:uri="urn:schemas-microsoft-com:office:smarttags" w:element="PersonName">
                    <w:smartTagPr>
                      <w:attr w:name="ProductID" w:val="V￡clav LEG￁T"/>
                    </w:smartTagPr>
                    <w:r w:rsidR="00736CCC">
                      <w:rPr>
                        <w:sz w:val="24"/>
                        <w:szCs w:val="24"/>
                      </w:rPr>
                      <w:t>Václav LEGÁT</w:t>
                    </w:r>
                  </w:smartTag>
                  <w:r w:rsidR="00736CCC">
                    <w:rPr>
                      <w:sz w:val="24"/>
                      <w:szCs w:val="24"/>
                    </w:rPr>
                    <w:t>, DrSc.</w:t>
                  </w:r>
                </w:p>
                <w:p w:rsidR="00736CCC" w:rsidRDefault="00736CCC">
                  <w:pPr>
                    <w:pStyle w:val="Zkladntextodsazen3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předseda výboru</w:t>
                  </w:r>
                </w:p>
                <w:p w:rsidR="00736CCC" w:rsidRDefault="00736CCC">
                  <w:pPr>
                    <w:pStyle w:val="Zkladntext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odborné skupiny pro spolehlivost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7" type="#_x0000_t202" style="position:absolute;left:0;text-align:left;margin-left:15.55pt;margin-top:2.95pt;width:209.45pt;height:51.3pt;z-index:251657216" strokecolor="white">
            <v:textbox>
              <w:txbxContent>
                <w:p w:rsidR="00736CCC" w:rsidRDefault="00736CCC" w:rsidP="00DF15B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Ing. </w:t>
                  </w:r>
                  <w:r w:rsidR="009A15DD">
                    <w:rPr>
                      <w:sz w:val="24"/>
                      <w:szCs w:val="24"/>
                    </w:rPr>
                    <w:t xml:space="preserve">Jan </w:t>
                  </w:r>
                  <w:r w:rsidR="009A15DD" w:rsidRPr="009A15DD">
                    <w:rPr>
                      <w:caps/>
                      <w:sz w:val="24"/>
                      <w:szCs w:val="24"/>
                    </w:rPr>
                    <w:t>Kamenický</w:t>
                  </w:r>
                  <w:r>
                    <w:rPr>
                      <w:sz w:val="24"/>
                      <w:szCs w:val="24"/>
                    </w:rPr>
                    <w:t>, Ph.D.</w:t>
                  </w:r>
                </w:p>
                <w:p w:rsidR="00736CCC" w:rsidRDefault="00477C21" w:rsidP="00DF15B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Technická univerzita v Li</w:t>
                  </w:r>
                  <w:r w:rsidR="0069275F">
                    <w:rPr>
                      <w:sz w:val="24"/>
                      <w:szCs w:val="24"/>
                    </w:rPr>
                    <w:t>b</w:t>
                  </w:r>
                  <w:r>
                    <w:rPr>
                      <w:sz w:val="24"/>
                      <w:szCs w:val="24"/>
                    </w:rPr>
                    <w:t>erci</w:t>
                  </w:r>
                </w:p>
                <w:p w:rsidR="00736CCC" w:rsidRDefault="00736CCC" w:rsidP="00DF15B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odborný garant semináře</w:t>
                  </w:r>
                </w:p>
              </w:txbxContent>
            </v:textbox>
          </v:shape>
        </w:pict>
      </w:r>
    </w:p>
    <w:p w:rsidR="007C481A" w:rsidRDefault="007C481A">
      <w:pPr>
        <w:rPr>
          <w:sz w:val="24"/>
          <w:szCs w:val="24"/>
        </w:rPr>
      </w:pPr>
    </w:p>
    <w:p w:rsidR="007C481A" w:rsidRDefault="007C481A">
      <w:pPr>
        <w:ind w:right="7654" w:firstLine="567"/>
        <w:jc w:val="right"/>
        <w:rPr>
          <w:sz w:val="24"/>
          <w:szCs w:val="24"/>
        </w:rPr>
      </w:pPr>
    </w:p>
    <w:p w:rsidR="007C481A" w:rsidRDefault="007C481A">
      <w:pPr>
        <w:spacing w:after="120"/>
        <w:rPr>
          <w:b/>
          <w:sz w:val="24"/>
          <w:szCs w:val="24"/>
        </w:rPr>
      </w:pPr>
    </w:p>
    <w:p w:rsidR="00737AB4" w:rsidRDefault="00737AB4">
      <w:pPr>
        <w:spacing w:after="120"/>
        <w:rPr>
          <w:b/>
          <w:sz w:val="24"/>
          <w:szCs w:val="24"/>
        </w:rPr>
      </w:pPr>
    </w:p>
    <w:p w:rsidR="0069275F" w:rsidRDefault="0069275F">
      <w:pPr>
        <w:pStyle w:val="Nadpis1"/>
        <w:keepNext w:val="0"/>
        <w:pageBreakBefore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Exkurze do areálu škoda electric</w:t>
      </w:r>
      <w:r w:rsidR="00D843F6">
        <w:rPr>
          <w:rFonts w:ascii="Times New Roman" w:hAnsi="Times New Roman"/>
          <w:b/>
          <w:sz w:val="24"/>
          <w:szCs w:val="24"/>
        </w:rPr>
        <w:t xml:space="preserve"> </w:t>
      </w:r>
      <w:r w:rsidR="00D843F6">
        <w:rPr>
          <w:rFonts w:ascii="Times New Roman" w:hAnsi="Times New Roman"/>
          <w:b/>
          <w:caps w:val="0"/>
          <w:sz w:val="24"/>
          <w:szCs w:val="24"/>
        </w:rPr>
        <w:t xml:space="preserve">a.s. </w:t>
      </w:r>
    </w:p>
    <w:p w:rsidR="0069275F" w:rsidRPr="0069275F" w:rsidRDefault="0069275F" w:rsidP="0069275F"/>
    <w:p w:rsidR="0069275F" w:rsidRDefault="0069275F" w:rsidP="0069275F">
      <w:pPr>
        <w:spacing w:after="120"/>
        <w:ind w:left="1560" w:hanging="1560"/>
        <w:rPr>
          <w:sz w:val="24"/>
          <w:szCs w:val="24"/>
        </w:rPr>
      </w:pPr>
      <w:r w:rsidRPr="0069275F">
        <w:rPr>
          <w:sz w:val="24"/>
          <w:szCs w:val="24"/>
        </w:rPr>
        <w:t>10:30 –</w:t>
      </w:r>
      <w:r>
        <w:rPr>
          <w:sz w:val="24"/>
          <w:szCs w:val="24"/>
        </w:rPr>
        <w:t xml:space="preserve"> 11:00</w:t>
      </w:r>
      <w:r>
        <w:rPr>
          <w:sz w:val="24"/>
          <w:szCs w:val="24"/>
        </w:rPr>
        <w:tab/>
      </w:r>
      <w:r w:rsidRPr="0069275F">
        <w:rPr>
          <w:sz w:val="24"/>
          <w:szCs w:val="24"/>
        </w:rPr>
        <w:t>Registrace účastníků exkurze, stručné představení produktů společnosti</w:t>
      </w:r>
    </w:p>
    <w:p w:rsidR="0069275F" w:rsidRDefault="0069275F" w:rsidP="0069275F">
      <w:pPr>
        <w:spacing w:after="120"/>
        <w:ind w:left="1560" w:hanging="1560"/>
        <w:rPr>
          <w:sz w:val="24"/>
          <w:szCs w:val="24"/>
        </w:rPr>
      </w:pPr>
      <w:r w:rsidRPr="0069275F">
        <w:rPr>
          <w:sz w:val="24"/>
          <w:szCs w:val="24"/>
        </w:rPr>
        <w:t>11:00 – 12:00</w:t>
      </w:r>
      <w:r w:rsidRPr="0069275F">
        <w:rPr>
          <w:sz w:val="24"/>
          <w:szCs w:val="24"/>
        </w:rPr>
        <w:tab/>
        <w:t>Prohlídka provozů výroby</w:t>
      </w:r>
      <w:r>
        <w:rPr>
          <w:sz w:val="24"/>
          <w:szCs w:val="24"/>
        </w:rPr>
        <w:t xml:space="preserve"> a montáže divize Pohony a Trolejbusy</w:t>
      </w:r>
    </w:p>
    <w:p w:rsidR="0069275F" w:rsidRPr="0069275F" w:rsidRDefault="0069275F" w:rsidP="0069275F">
      <w:pPr>
        <w:spacing w:after="120"/>
        <w:ind w:left="1560" w:hanging="1560"/>
        <w:rPr>
          <w:sz w:val="24"/>
          <w:szCs w:val="24"/>
        </w:rPr>
      </w:pPr>
      <w:r w:rsidRPr="0069275F">
        <w:rPr>
          <w:sz w:val="24"/>
          <w:szCs w:val="24"/>
        </w:rPr>
        <w:t>12:00 – 12:30</w:t>
      </w:r>
      <w:r w:rsidRPr="0069275F">
        <w:rPr>
          <w:sz w:val="24"/>
          <w:szCs w:val="24"/>
        </w:rPr>
        <w:tab/>
        <w:t>Přestávka na oběd</w:t>
      </w:r>
    </w:p>
    <w:p w:rsidR="0069275F" w:rsidRDefault="0069275F" w:rsidP="0069275F">
      <w:pPr>
        <w:spacing w:after="120"/>
        <w:ind w:left="1560" w:hanging="1560"/>
        <w:rPr>
          <w:sz w:val="24"/>
          <w:szCs w:val="24"/>
        </w:rPr>
      </w:pPr>
      <w:r w:rsidRPr="0069275F">
        <w:rPr>
          <w:sz w:val="24"/>
          <w:szCs w:val="24"/>
        </w:rPr>
        <w:t>12:30 – 13:30</w:t>
      </w:r>
      <w:r w:rsidRPr="0069275F">
        <w:rPr>
          <w:sz w:val="24"/>
          <w:szCs w:val="24"/>
        </w:rPr>
        <w:tab/>
      </w:r>
      <w:r w:rsidR="00F87CA9">
        <w:rPr>
          <w:sz w:val="24"/>
          <w:szCs w:val="24"/>
        </w:rPr>
        <w:t>Prohlídka provozů výroby a montáže divize Trakční motory</w:t>
      </w:r>
    </w:p>
    <w:p w:rsidR="00F87CA9" w:rsidRPr="0069275F" w:rsidRDefault="00F87CA9" w:rsidP="0069275F">
      <w:pPr>
        <w:spacing w:after="120"/>
        <w:ind w:left="1560" w:hanging="1560"/>
        <w:rPr>
          <w:sz w:val="24"/>
          <w:szCs w:val="24"/>
        </w:rPr>
      </w:pPr>
    </w:p>
    <w:p w:rsidR="007C481A" w:rsidRPr="001340B9" w:rsidRDefault="0069275F" w:rsidP="0069275F">
      <w:p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7C481A" w:rsidRPr="001340B9">
        <w:rPr>
          <w:b/>
          <w:sz w:val="24"/>
          <w:szCs w:val="24"/>
        </w:rPr>
        <w:t xml:space="preserve">ROGRAM </w:t>
      </w:r>
      <w:r w:rsidR="00BF7004">
        <w:rPr>
          <w:b/>
          <w:sz w:val="24"/>
          <w:szCs w:val="24"/>
        </w:rPr>
        <w:t>SEMINÁŘE</w:t>
      </w:r>
      <w:r w:rsidR="007C481A" w:rsidRPr="001340B9">
        <w:rPr>
          <w:b/>
          <w:sz w:val="24"/>
          <w:szCs w:val="24"/>
        </w:rPr>
        <w:t xml:space="preserve"> ODBORNÉ SKUPINY PRO SPOLEHLIVOST</w:t>
      </w:r>
    </w:p>
    <w:p w:rsidR="007C481A" w:rsidRPr="001340B9" w:rsidRDefault="007C481A">
      <w:pPr>
        <w:rPr>
          <w:caps/>
          <w:sz w:val="24"/>
          <w:szCs w:val="24"/>
        </w:rPr>
      </w:pPr>
    </w:p>
    <w:p w:rsidR="007C481A" w:rsidRPr="00F87CA9" w:rsidRDefault="007C481A" w:rsidP="001340B9">
      <w:pPr>
        <w:spacing w:after="120"/>
        <w:rPr>
          <w:i/>
          <w:sz w:val="24"/>
          <w:szCs w:val="24"/>
        </w:rPr>
      </w:pPr>
      <w:r w:rsidRPr="001340B9">
        <w:rPr>
          <w:caps/>
          <w:sz w:val="24"/>
          <w:szCs w:val="24"/>
        </w:rPr>
        <w:t xml:space="preserve">14.00 – 14.15      </w:t>
      </w:r>
      <w:r w:rsidRPr="001340B9">
        <w:rPr>
          <w:sz w:val="24"/>
          <w:szCs w:val="24"/>
        </w:rPr>
        <w:t>Registrace účastníků</w:t>
      </w:r>
      <w:r w:rsidR="00F87CA9">
        <w:rPr>
          <w:sz w:val="24"/>
          <w:szCs w:val="24"/>
        </w:rPr>
        <w:t xml:space="preserve">, </w:t>
      </w:r>
      <w:r w:rsidR="00F87CA9" w:rsidRPr="00F87CA9">
        <w:rPr>
          <w:i/>
          <w:sz w:val="24"/>
          <w:szCs w:val="24"/>
        </w:rPr>
        <w:t xml:space="preserve">Miroslav </w:t>
      </w:r>
      <w:proofErr w:type="spellStart"/>
      <w:r w:rsidR="00F87CA9" w:rsidRPr="00F87CA9">
        <w:rPr>
          <w:i/>
          <w:sz w:val="24"/>
          <w:szCs w:val="24"/>
        </w:rPr>
        <w:t>Šmiřák</w:t>
      </w:r>
      <w:proofErr w:type="spellEnd"/>
      <w:r w:rsidR="00F87CA9" w:rsidRPr="00F87CA9">
        <w:rPr>
          <w:i/>
          <w:sz w:val="24"/>
          <w:szCs w:val="24"/>
        </w:rPr>
        <w:t xml:space="preserve"> (tel. +420 603 884 652)</w:t>
      </w:r>
    </w:p>
    <w:p w:rsidR="007C481A" w:rsidRPr="001340B9" w:rsidRDefault="007C481A" w:rsidP="00426D23">
      <w:pPr>
        <w:tabs>
          <w:tab w:val="left" w:pos="1985"/>
        </w:tabs>
        <w:spacing w:after="60"/>
        <w:ind w:left="1560" w:hanging="1560"/>
        <w:rPr>
          <w:sz w:val="24"/>
          <w:szCs w:val="24"/>
        </w:rPr>
      </w:pPr>
      <w:r w:rsidRPr="001340B9">
        <w:rPr>
          <w:sz w:val="24"/>
          <w:szCs w:val="24"/>
        </w:rPr>
        <w:t>14.15 – 1</w:t>
      </w:r>
      <w:r w:rsidR="009A15DD">
        <w:rPr>
          <w:sz w:val="24"/>
          <w:szCs w:val="24"/>
        </w:rPr>
        <w:t>7</w:t>
      </w:r>
      <w:r w:rsidRPr="001340B9">
        <w:rPr>
          <w:sz w:val="24"/>
          <w:szCs w:val="24"/>
        </w:rPr>
        <w:t>.</w:t>
      </w:r>
      <w:r w:rsidR="009A15DD">
        <w:rPr>
          <w:sz w:val="24"/>
          <w:szCs w:val="24"/>
        </w:rPr>
        <w:t>0</w:t>
      </w:r>
      <w:r w:rsidRPr="001340B9">
        <w:rPr>
          <w:sz w:val="24"/>
          <w:szCs w:val="24"/>
        </w:rPr>
        <w:t>0</w:t>
      </w:r>
      <w:r w:rsidRPr="001340B9">
        <w:rPr>
          <w:sz w:val="24"/>
          <w:szCs w:val="24"/>
        </w:rPr>
        <w:tab/>
      </w:r>
      <w:r w:rsidR="00426D23">
        <w:rPr>
          <w:b/>
          <w:sz w:val="24"/>
          <w:szCs w:val="24"/>
        </w:rPr>
        <w:t>1.</w:t>
      </w:r>
      <w:r w:rsidR="00426D23">
        <w:rPr>
          <w:b/>
          <w:sz w:val="24"/>
          <w:szCs w:val="24"/>
        </w:rPr>
        <w:tab/>
      </w:r>
      <w:r w:rsidRPr="001340B9">
        <w:rPr>
          <w:b/>
          <w:sz w:val="24"/>
          <w:szCs w:val="24"/>
        </w:rPr>
        <w:t xml:space="preserve">Zahájení </w:t>
      </w:r>
      <w:r w:rsidR="00BF7004">
        <w:rPr>
          <w:b/>
          <w:sz w:val="24"/>
          <w:szCs w:val="24"/>
        </w:rPr>
        <w:t xml:space="preserve">semináře </w:t>
      </w:r>
      <w:r w:rsidRPr="001340B9">
        <w:rPr>
          <w:sz w:val="24"/>
          <w:szCs w:val="24"/>
        </w:rPr>
        <w:t xml:space="preserve">– </w:t>
      </w:r>
      <w:r w:rsidRPr="001340B9">
        <w:rPr>
          <w:i/>
          <w:sz w:val="24"/>
          <w:szCs w:val="24"/>
        </w:rPr>
        <w:t>Prof. Ing.</w:t>
      </w:r>
      <w:r w:rsidR="00BF7004">
        <w:rPr>
          <w:i/>
          <w:sz w:val="24"/>
          <w:szCs w:val="24"/>
        </w:rPr>
        <w:t xml:space="preserve"> </w:t>
      </w:r>
      <w:r w:rsidRPr="001340B9">
        <w:rPr>
          <w:i/>
          <w:sz w:val="24"/>
          <w:szCs w:val="24"/>
        </w:rPr>
        <w:t>Václav Legát, DrSc.</w:t>
      </w:r>
      <w:r w:rsidRPr="001340B9">
        <w:rPr>
          <w:sz w:val="24"/>
          <w:szCs w:val="24"/>
        </w:rPr>
        <w:t xml:space="preserve"> </w:t>
      </w:r>
    </w:p>
    <w:p w:rsidR="004555DE" w:rsidRPr="00FD5126" w:rsidRDefault="00626755" w:rsidP="0095124C">
      <w:pPr>
        <w:pStyle w:val="Zkladntextodsazen2"/>
        <w:tabs>
          <w:tab w:val="left" w:pos="1985"/>
        </w:tabs>
        <w:spacing w:after="60"/>
        <w:ind w:left="1985" w:hanging="425"/>
        <w:jc w:val="both"/>
        <w:rPr>
          <w:rFonts w:ascii="Times New Roman" w:hAnsi="Times New Roman"/>
          <w:b/>
          <w:sz w:val="24"/>
          <w:szCs w:val="24"/>
        </w:rPr>
      </w:pPr>
      <w:r w:rsidRPr="00626755">
        <w:rPr>
          <w:rFonts w:ascii="Times New Roman" w:hAnsi="Times New Roman"/>
          <w:b/>
          <w:sz w:val="24"/>
          <w:szCs w:val="24"/>
        </w:rPr>
        <w:t xml:space="preserve">2. </w:t>
      </w:r>
      <w:r w:rsidRPr="00626755">
        <w:rPr>
          <w:rFonts w:ascii="Times New Roman" w:hAnsi="Times New Roman"/>
          <w:b/>
          <w:sz w:val="24"/>
          <w:szCs w:val="24"/>
        </w:rPr>
        <w:tab/>
      </w:r>
      <w:r w:rsidR="0095124C">
        <w:rPr>
          <w:rFonts w:ascii="Times New Roman" w:hAnsi="Times New Roman"/>
          <w:b/>
          <w:bCs/>
          <w:sz w:val="24"/>
          <w:szCs w:val="24"/>
        </w:rPr>
        <w:t>Představení ŠKODA ELECTRIC a.s. - historie, současnost a budoucnost</w:t>
      </w:r>
    </w:p>
    <w:p w:rsidR="00EE7DA7" w:rsidRDefault="0095124C" w:rsidP="004555DE">
      <w:pPr>
        <w:pStyle w:val="Zkladntextodsazen"/>
        <w:spacing w:after="60"/>
        <w:ind w:left="1985" w:hanging="5"/>
        <w:rPr>
          <w:i/>
          <w:sz w:val="24"/>
          <w:szCs w:val="24"/>
        </w:rPr>
      </w:pPr>
      <w:r>
        <w:rPr>
          <w:i/>
          <w:sz w:val="24"/>
          <w:szCs w:val="24"/>
        </w:rPr>
        <w:t>Bc. Jiří Němeček, ředitel pro jakost ŠKODA ELECTRIC a.s.</w:t>
      </w:r>
    </w:p>
    <w:p w:rsidR="00EE7DA7" w:rsidRPr="008D72D5" w:rsidRDefault="00BB0A3C" w:rsidP="008D72D5">
      <w:pPr>
        <w:pStyle w:val="Zkladntextodsazen2"/>
        <w:tabs>
          <w:tab w:val="left" w:pos="1985"/>
        </w:tabs>
        <w:spacing w:after="60"/>
        <w:ind w:left="1980" w:hanging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</w:r>
      <w:r w:rsidR="0095124C">
        <w:rPr>
          <w:rFonts w:ascii="Times New Roman" w:hAnsi="Times New Roman"/>
          <w:b/>
          <w:sz w:val="24"/>
          <w:szCs w:val="24"/>
        </w:rPr>
        <w:t>Management</w:t>
      </w:r>
      <w:r w:rsidR="00EE7DA7" w:rsidRPr="008D72D5">
        <w:rPr>
          <w:rFonts w:ascii="Times New Roman" w:hAnsi="Times New Roman"/>
          <w:b/>
          <w:sz w:val="24"/>
          <w:szCs w:val="24"/>
        </w:rPr>
        <w:t xml:space="preserve"> spolehlivosti v</w:t>
      </w:r>
      <w:r w:rsidR="0095124C">
        <w:rPr>
          <w:rFonts w:ascii="Times New Roman" w:hAnsi="Times New Roman"/>
          <w:b/>
          <w:sz w:val="24"/>
          <w:szCs w:val="24"/>
        </w:rPr>
        <w:t>e</w:t>
      </w:r>
      <w:r w:rsidR="00EE7DA7" w:rsidRPr="008D72D5">
        <w:rPr>
          <w:rFonts w:ascii="Times New Roman" w:hAnsi="Times New Roman"/>
          <w:b/>
          <w:sz w:val="24"/>
          <w:szCs w:val="24"/>
        </w:rPr>
        <w:t xml:space="preserve"> </w:t>
      </w:r>
      <w:r w:rsidR="0095124C">
        <w:rPr>
          <w:rFonts w:ascii="Times New Roman" w:hAnsi="Times New Roman"/>
          <w:b/>
          <w:sz w:val="24"/>
          <w:szCs w:val="24"/>
        </w:rPr>
        <w:t>ŠKODA ELECTRIC a.s. - 10 let poté</w:t>
      </w:r>
    </w:p>
    <w:p w:rsidR="00EE7DA7" w:rsidRPr="00EE7DA7" w:rsidRDefault="0095124C" w:rsidP="004555DE">
      <w:pPr>
        <w:pStyle w:val="Zkladntextodsazen"/>
        <w:spacing w:after="60"/>
        <w:ind w:left="1985" w:hanging="5"/>
        <w:rPr>
          <w:sz w:val="24"/>
          <w:szCs w:val="24"/>
        </w:rPr>
      </w:pPr>
      <w:r>
        <w:rPr>
          <w:i/>
          <w:sz w:val="24"/>
          <w:szCs w:val="24"/>
        </w:rPr>
        <w:t xml:space="preserve">Miroslav </w:t>
      </w:r>
      <w:proofErr w:type="spellStart"/>
      <w:r>
        <w:rPr>
          <w:i/>
          <w:sz w:val="24"/>
          <w:szCs w:val="24"/>
        </w:rPr>
        <w:t>Šmiřák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dipl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tech</w:t>
      </w:r>
      <w:proofErr w:type="spellEnd"/>
      <w:r>
        <w:rPr>
          <w:i/>
          <w:sz w:val="24"/>
          <w:szCs w:val="24"/>
        </w:rPr>
        <w:t>., Řízení jakosti ŠKODA ELECTRIC a.s.</w:t>
      </w:r>
    </w:p>
    <w:p w:rsidR="004555DE" w:rsidRPr="00FD5126" w:rsidRDefault="00BB0A3C" w:rsidP="00BB0A3C">
      <w:pPr>
        <w:pStyle w:val="Zkladntextodsazen2"/>
        <w:tabs>
          <w:tab w:val="left" w:pos="1985"/>
        </w:tabs>
        <w:spacing w:after="60"/>
        <w:ind w:left="1980" w:hanging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168A5" w:rsidRPr="00FD5126">
        <w:rPr>
          <w:rFonts w:ascii="Times New Roman" w:hAnsi="Times New Roman"/>
          <w:b/>
          <w:sz w:val="24"/>
          <w:szCs w:val="24"/>
        </w:rPr>
        <w:t xml:space="preserve">. </w:t>
      </w:r>
      <w:r w:rsidR="00426D23" w:rsidRPr="00FD5126">
        <w:rPr>
          <w:rFonts w:ascii="Times New Roman" w:hAnsi="Times New Roman"/>
          <w:b/>
          <w:sz w:val="24"/>
          <w:szCs w:val="24"/>
        </w:rPr>
        <w:tab/>
      </w:r>
      <w:r w:rsidR="0095124C">
        <w:rPr>
          <w:rFonts w:ascii="Times New Roman" w:hAnsi="Times New Roman"/>
          <w:b/>
          <w:sz w:val="24"/>
          <w:szCs w:val="24"/>
        </w:rPr>
        <w:t>Aktuální požadavky zákazníků v oblasti RAMS/LCC a jejich plnění</w:t>
      </w:r>
    </w:p>
    <w:p w:rsidR="004555DE" w:rsidRPr="00FD5126" w:rsidRDefault="0095124C" w:rsidP="00BB0A3C">
      <w:pPr>
        <w:pStyle w:val="Zkladntextodsazen"/>
        <w:spacing w:after="60"/>
        <w:ind w:left="1985" w:hanging="5"/>
        <w:rPr>
          <w:i/>
          <w:sz w:val="24"/>
          <w:szCs w:val="24"/>
        </w:rPr>
      </w:pPr>
      <w:r>
        <w:rPr>
          <w:i/>
          <w:sz w:val="24"/>
          <w:szCs w:val="24"/>
        </w:rPr>
        <w:t>Ing. Jan Kraus, systémové projekty ŠKODA ELECTRIC a.s., divize Pohony</w:t>
      </w:r>
    </w:p>
    <w:p w:rsidR="004555DE" w:rsidRPr="00626755" w:rsidRDefault="001340B9" w:rsidP="004555DE">
      <w:pPr>
        <w:pStyle w:val="Zkladntextodsazen"/>
        <w:spacing w:after="60"/>
        <w:ind w:left="1985" w:hanging="425"/>
        <w:rPr>
          <w:sz w:val="24"/>
          <w:szCs w:val="24"/>
        </w:rPr>
      </w:pPr>
      <w:r w:rsidRPr="00FD5126">
        <w:rPr>
          <w:b/>
          <w:sz w:val="24"/>
          <w:szCs w:val="24"/>
        </w:rPr>
        <w:t>5.</w:t>
      </w:r>
      <w:r w:rsidR="00426D23" w:rsidRPr="00FD5126">
        <w:rPr>
          <w:b/>
          <w:sz w:val="24"/>
          <w:szCs w:val="24"/>
        </w:rPr>
        <w:t xml:space="preserve"> </w:t>
      </w:r>
      <w:r w:rsidR="00426D23" w:rsidRPr="00FD5126">
        <w:rPr>
          <w:b/>
          <w:sz w:val="24"/>
          <w:szCs w:val="24"/>
        </w:rPr>
        <w:tab/>
      </w:r>
      <w:r w:rsidR="0095124C">
        <w:rPr>
          <w:b/>
          <w:sz w:val="24"/>
          <w:szCs w:val="24"/>
        </w:rPr>
        <w:t>Vztahy a vazby mezi spolehlivostí, bezpečností a rizikem</w:t>
      </w:r>
    </w:p>
    <w:p w:rsidR="004555DE" w:rsidRPr="00FD5126" w:rsidRDefault="0095124C" w:rsidP="00BB0A3C">
      <w:pPr>
        <w:pStyle w:val="Zkladntextodsazen"/>
        <w:spacing w:after="60"/>
        <w:ind w:left="1985" w:hanging="5"/>
        <w:rPr>
          <w:i/>
          <w:sz w:val="24"/>
          <w:szCs w:val="24"/>
        </w:rPr>
      </w:pPr>
      <w:r>
        <w:rPr>
          <w:i/>
          <w:sz w:val="24"/>
          <w:szCs w:val="24"/>
        </w:rPr>
        <w:t>Ing. Jan Kamenický, Ph.D., Technická univerzita v Liberci, Oddělení spolehlivosti a rizik</w:t>
      </w:r>
    </w:p>
    <w:p w:rsidR="007C481A" w:rsidRPr="001340B9" w:rsidRDefault="00830610" w:rsidP="00BB0A3C">
      <w:pPr>
        <w:pStyle w:val="Zkladntextodsazen2"/>
        <w:tabs>
          <w:tab w:val="left" w:pos="1843"/>
          <w:tab w:val="left" w:pos="1985"/>
        </w:tabs>
        <w:spacing w:after="60"/>
        <w:ind w:left="1560" w:firstLine="0"/>
        <w:rPr>
          <w:rFonts w:ascii="Times New Roman" w:hAnsi="Times New Roman"/>
          <w:i/>
          <w:sz w:val="24"/>
          <w:szCs w:val="24"/>
        </w:rPr>
      </w:pPr>
      <w:r w:rsidRPr="00FD5126">
        <w:rPr>
          <w:rFonts w:ascii="Times New Roman" w:hAnsi="Times New Roman"/>
          <w:b/>
          <w:sz w:val="24"/>
          <w:szCs w:val="24"/>
        </w:rPr>
        <w:t>6</w:t>
      </w:r>
      <w:r w:rsidR="007C481A" w:rsidRPr="00FD5126">
        <w:rPr>
          <w:rFonts w:ascii="Times New Roman" w:hAnsi="Times New Roman"/>
          <w:b/>
          <w:sz w:val="24"/>
          <w:szCs w:val="24"/>
        </w:rPr>
        <w:t xml:space="preserve">. </w:t>
      </w:r>
      <w:r w:rsidR="00426D23" w:rsidRPr="00FD5126">
        <w:rPr>
          <w:rFonts w:ascii="Times New Roman" w:hAnsi="Times New Roman"/>
          <w:b/>
          <w:sz w:val="24"/>
          <w:szCs w:val="24"/>
        </w:rPr>
        <w:tab/>
      </w:r>
      <w:r w:rsidR="00426D23" w:rsidRPr="00FD5126">
        <w:rPr>
          <w:rFonts w:ascii="Times New Roman" w:hAnsi="Times New Roman"/>
          <w:b/>
          <w:sz w:val="24"/>
          <w:szCs w:val="24"/>
        </w:rPr>
        <w:tab/>
      </w:r>
      <w:r w:rsidR="007C481A" w:rsidRPr="00FD5126">
        <w:rPr>
          <w:rFonts w:ascii="Times New Roman" w:hAnsi="Times New Roman"/>
          <w:b/>
          <w:sz w:val="24"/>
          <w:szCs w:val="24"/>
        </w:rPr>
        <w:t xml:space="preserve">Diskuse a závěr </w:t>
      </w:r>
      <w:r w:rsidR="007C481A" w:rsidRPr="00FD5126">
        <w:rPr>
          <w:rFonts w:ascii="Times New Roman" w:hAnsi="Times New Roman"/>
          <w:sz w:val="24"/>
          <w:szCs w:val="24"/>
        </w:rPr>
        <w:t xml:space="preserve">- </w:t>
      </w:r>
      <w:r w:rsidR="007C481A" w:rsidRPr="00FD5126">
        <w:rPr>
          <w:rFonts w:ascii="Times New Roman" w:hAnsi="Times New Roman"/>
          <w:i/>
          <w:sz w:val="24"/>
          <w:szCs w:val="24"/>
        </w:rPr>
        <w:t xml:space="preserve">Prof. Ing. </w:t>
      </w:r>
      <w:smartTag w:uri="urn:schemas-microsoft-com:office:smarttags" w:element="PersonName">
        <w:smartTagPr>
          <w:attr w:name="ProductID" w:val="V￡clav Leg￡t"/>
        </w:smartTagPr>
        <w:r w:rsidR="007C481A" w:rsidRPr="00FD5126">
          <w:rPr>
            <w:rFonts w:ascii="Times New Roman" w:hAnsi="Times New Roman"/>
            <w:i/>
            <w:sz w:val="24"/>
            <w:szCs w:val="24"/>
          </w:rPr>
          <w:t>Václav Legát</w:t>
        </w:r>
      </w:smartTag>
      <w:r w:rsidR="007C481A" w:rsidRPr="00FD5126">
        <w:rPr>
          <w:rFonts w:ascii="Times New Roman" w:hAnsi="Times New Roman"/>
          <w:i/>
          <w:sz w:val="24"/>
          <w:szCs w:val="24"/>
        </w:rPr>
        <w:t>, DrSc.</w:t>
      </w:r>
    </w:p>
    <w:p w:rsidR="007C481A" w:rsidRDefault="007C481A" w:rsidP="001340B9">
      <w:pPr>
        <w:pStyle w:val="Zkladntextodsazen2"/>
        <w:ind w:hanging="567"/>
        <w:rPr>
          <w:rFonts w:ascii="Times New Roman" w:hAnsi="Times New Roman"/>
          <w:sz w:val="26"/>
        </w:rPr>
      </w:pPr>
    </w:p>
    <w:p w:rsidR="007C481A" w:rsidRPr="00EE7DA7" w:rsidRDefault="007C481A">
      <w:pPr>
        <w:pStyle w:val="Zkladntextodsazen2"/>
        <w:ind w:left="0" w:hanging="2"/>
        <w:rPr>
          <w:rFonts w:ascii="Times New Roman" w:hAnsi="Times New Roman"/>
          <w:sz w:val="24"/>
          <w:szCs w:val="24"/>
        </w:rPr>
      </w:pPr>
    </w:p>
    <w:p w:rsidR="007C481A" w:rsidRDefault="007C481A" w:rsidP="00EE7DA7">
      <w:pPr>
        <w:pStyle w:val="Zkladntextodsazen2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Pro dobré logistické zajištění našeho </w:t>
      </w:r>
      <w:r w:rsidR="00BF7004" w:rsidRPr="00EE7DA7">
        <w:rPr>
          <w:rFonts w:ascii="Times New Roman" w:hAnsi="Times New Roman"/>
          <w:sz w:val="24"/>
          <w:szCs w:val="24"/>
        </w:rPr>
        <w:t>semináře</w:t>
      </w:r>
      <w:r w:rsidRPr="00EE7DA7">
        <w:rPr>
          <w:rFonts w:ascii="Times New Roman" w:hAnsi="Times New Roman"/>
          <w:sz w:val="24"/>
          <w:szCs w:val="24"/>
        </w:rPr>
        <w:t xml:space="preserve"> si Vás dovolujeme požádat o potvrzení Vaší účasti vyplněním a odesláním</w:t>
      </w:r>
      <w:r w:rsidR="00BB726A">
        <w:rPr>
          <w:rFonts w:ascii="Times New Roman" w:hAnsi="Times New Roman"/>
          <w:sz w:val="24"/>
          <w:szCs w:val="24"/>
        </w:rPr>
        <w:t xml:space="preserve"> přihlášky, kterou naleznete na </w:t>
      </w:r>
      <w:hyperlink r:id="rId12" w:history="1">
        <w:r w:rsidR="00BB726A" w:rsidRPr="00EE7DA7">
          <w:rPr>
            <w:rStyle w:val="Hypertextovodkaz"/>
            <w:rFonts w:ascii="Times New Roman" w:hAnsi="Times New Roman"/>
            <w:sz w:val="24"/>
            <w:szCs w:val="24"/>
          </w:rPr>
          <w:t>http://www.csq.cz/seminare-a-konference/</w:t>
        </w:r>
      </w:hyperlink>
      <w:r w:rsidR="00736CCC">
        <w:rPr>
          <w:rFonts w:ascii="Times New Roman" w:hAnsi="Times New Roman"/>
          <w:sz w:val="24"/>
          <w:szCs w:val="24"/>
        </w:rPr>
        <w:t xml:space="preserve"> nebo prostřednictvím závazné přihlášky, kterou odešlete na e-mail smolikova@csq.cz</w:t>
      </w:r>
      <w:r w:rsidR="00EE7DA7">
        <w:rPr>
          <w:rFonts w:ascii="Times New Roman" w:hAnsi="Times New Roman"/>
          <w:sz w:val="24"/>
          <w:szCs w:val="24"/>
        </w:rPr>
        <w:t>.</w:t>
      </w:r>
    </w:p>
    <w:p w:rsidR="00EE7DA7" w:rsidRPr="00EE7DA7" w:rsidRDefault="00EE7DA7" w:rsidP="00EE7DA7">
      <w:pPr>
        <w:pStyle w:val="Zkladntextodsazen2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EE7DA7" w:rsidRPr="0042188B" w:rsidRDefault="00EE7DA7" w:rsidP="00EE7DA7">
      <w:pPr>
        <w:pStyle w:val="Zkladntextodsazen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Na seminář se přihlaste </w:t>
      </w:r>
      <w:r>
        <w:rPr>
          <w:rFonts w:ascii="Times New Roman" w:hAnsi="Times New Roman"/>
          <w:b/>
          <w:sz w:val="24"/>
          <w:szCs w:val="24"/>
        </w:rPr>
        <w:t xml:space="preserve">nejpozději do </w:t>
      </w:r>
      <w:r w:rsidR="009A15DD">
        <w:rPr>
          <w:rFonts w:ascii="Times New Roman" w:hAnsi="Times New Roman"/>
          <w:b/>
          <w:sz w:val="24"/>
          <w:szCs w:val="24"/>
        </w:rPr>
        <w:t>10. září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7DA7">
        <w:rPr>
          <w:rFonts w:ascii="Times New Roman" w:hAnsi="Times New Roman"/>
          <w:b/>
          <w:sz w:val="24"/>
          <w:szCs w:val="24"/>
        </w:rPr>
        <w:t>2014</w:t>
      </w:r>
      <w:r w:rsidR="0042188B">
        <w:rPr>
          <w:rFonts w:ascii="Times New Roman" w:hAnsi="Times New Roman"/>
          <w:b/>
          <w:sz w:val="24"/>
          <w:szCs w:val="24"/>
        </w:rPr>
        <w:t xml:space="preserve">, </w:t>
      </w:r>
      <w:r w:rsidR="0042188B" w:rsidRPr="0042188B">
        <w:rPr>
          <w:rFonts w:ascii="Times New Roman" w:hAnsi="Times New Roman"/>
          <w:sz w:val="24"/>
          <w:szCs w:val="24"/>
        </w:rPr>
        <w:t>do přihlášky uveďte, zda se zúčastníte i prohlídky provozů ŠKODA ELECTRIC a.s</w:t>
      </w:r>
      <w:r w:rsidRPr="0042188B">
        <w:rPr>
          <w:rFonts w:ascii="Times New Roman" w:hAnsi="Times New Roman"/>
          <w:sz w:val="24"/>
          <w:szCs w:val="24"/>
        </w:rPr>
        <w:t>.</w:t>
      </w:r>
    </w:p>
    <w:p w:rsidR="00E41312" w:rsidRDefault="00E41312" w:rsidP="00EE7DA7">
      <w:pPr>
        <w:pStyle w:val="Zkladntextodsazen2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E41312" w:rsidRDefault="00E41312" w:rsidP="00EE7DA7">
      <w:pPr>
        <w:pStyle w:val="Zkladntextodsazen2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141E0F" w:rsidRDefault="00141E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41E0F" w:rsidRDefault="00141E0F" w:rsidP="00141E0F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Organizační pokyny</w:t>
      </w:r>
    </w:p>
    <w:p w:rsidR="00141E0F" w:rsidRPr="00FD5126" w:rsidRDefault="00141E0F" w:rsidP="00141E0F">
      <w:pPr>
        <w:pStyle w:val="Zkladntextodsazen2"/>
        <w:ind w:left="0" w:hanging="2"/>
        <w:rPr>
          <w:rFonts w:ascii="Times New Roman" w:hAnsi="Times New Roman"/>
          <w:sz w:val="12"/>
          <w:szCs w:val="12"/>
        </w:rPr>
      </w:pPr>
    </w:p>
    <w:p w:rsidR="00141E0F" w:rsidRPr="006E176B" w:rsidRDefault="00141E0F" w:rsidP="006E176B">
      <w:pPr>
        <w:pStyle w:val="Zkladntextodsazen2"/>
        <w:ind w:left="2127" w:hanging="2129"/>
        <w:rPr>
          <w:rFonts w:ascii="Times New Roman" w:hAnsi="Times New Roman"/>
          <w:sz w:val="24"/>
          <w:szCs w:val="24"/>
        </w:rPr>
      </w:pPr>
      <w:r w:rsidRPr="00FD5126">
        <w:rPr>
          <w:rFonts w:ascii="Times New Roman" w:hAnsi="Times New Roman"/>
          <w:b/>
          <w:sz w:val="24"/>
          <w:szCs w:val="24"/>
        </w:rPr>
        <w:t>Místo konání:</w:t>
      </w:r>
      <w:r w:rsidRPr="00FD5126">
        <w:rPr>
          <w:rFonts w:ascii="Times New Roman" w:hAnsi="Times New Roman"/>
          <w:sz w:val="24"/>
          <w:szCs w:val="24"/>
        </w:rPr>
        <w:tab/>
      </w:r>
      <w:r w:rsidR="003E48B7">
        <w:rPr>
          <w:rFonts w:ascii="Times New Roman" w:hAnsi="Times New Roman"/>
          <w:sz w:val="24"/>
          <w:szCs w:val="24"/>
        </w:rPr>
        <w:t xml:space="preserve">ŠKODA ELECTRIC a.s., </w:t>
      </w:r>
      <w:r>
        <w:rPr>
          <w:rFonts w:ascii="Times New Roman" w:hAnsi="Times New Roman"/>
          <w:sz w:val="24"/>
          <w:szCs w:val="24"/>
        </w:rPr>
        <w:t xml:space="preserve">Průmyslová 4, Plzeň </w:t>
      </w:r>
      <w:r w:rsidR="006E176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Doudlevce</w:t>
      </w:r>
      <w:proofErr w:type="spellEnd"/>
      <w:r w:rsidR="006E176B">
        <w:rPr>
          <w:rFonts w:ascii="Times New Roman" w:hAnsi="Times New Roman"/>
          <w:sz w:val="24"/>
          <w:szCs w:val="24"/>
        </w:rPr>
        <w:t>, budova 49,</w:t>
      </w:r>
    </w:p>
    <w:p w:rsidR="00141E0F" w:rsidRPr="00FD5126" w:rsidRDefault="00141E0F" w:rsidP="00141E0F">
      <w:pPr>
        <w:pStyle w:val="Zkladntextodsazen2"/>
        <w:ind w:left="0" w:hanging="2"/>
        <w:rPr>
          <w:rFonts w:ascii="Times New Roman" w:hAnsi="Times New Roman"/>
          <w:sz w:val="12"/>
          <w:szCs w:val="12"/>
        </w:rPr>
      </w:pPr>
    </w:p>
    <w:p w:rsidR="00141E0F" w:rsidRPr="00EB0AF2" w:rsidRDefault="00EB0AF2" w:rsidP="00141E0F">
      <w:pPr>
        <w:pStyle w:val="Zkladntextodsazen2"/>
        <w:ind w:left="0" w:hanging="2"/>
        <w:rPr>
          <w:rFonts w:ascii="Times New Roman" w:hAnsi="Times New Roman"/>
          <w:sz w:val="12"/>
          <w:szCs w:val="12"/>
        </w:rPr>
      </w:pPr>
      <w:r w:rsidRPr="00EB0AF2">
        <w:rPr>
          <w:rFonts w:ascii="Times New Roman" w:hAnsi="Times New Roman"/>
          <w:b/>
          <w:sz w:val="24"/>
          <w:szCs w:val="24"/>
        </w:rPr>
        <w:t>Doprava na místo</w:t>
      </w:r>
      <w:r w:rsidR="00141E0F" w:rsidRPr="00EB0AF2">
        <w:rPr>
          <w:rFonts w:ascii="Times New Roman" w:hAnsi="Times New Roman"/>
          <w:b/>
          <w:sz w:val="24"/>
          <w:szCs w:val="24"/>
        </w:rPr>
        <w:t>:</w:t>
      </w:r>
      <w:r w:rsidR="00141E0F" w:rsidRPr="00EB0AF2">
        <w:rPr>
          <w:rFonts w:ascii="Times New Roman" w:hAnsi="Times New Roman"/>
          <w:sz w:val="24"/>
          <w:szCs w:val="24"/>
        </w:rPr>
        <w:tab/>
      </w:r>
      <w:r w:rsidRPr="00EB0AF2">
        <w:rPr>
          <w:rFonts w:ascii="Times New Roman" w:hAnsi="Times New Roman"/>
          <w:sz w:val="24"/>
          <w:szCs w:val="24"/>
        </w:rPr>
        <w:t>viz přiložené dopravní dispozice</w:t>
      </w:r>
    </w:p>
    <w:p w:rsidR="00141E0F" w:rsidRDefault="00141E0F" w:rsidP="00141E0F">
      <w:pPr>
        <w:pStyle w:val="Zkladntextodsazen2"/>
        <w:ind w:left="0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 konání:</w:t>
      </w:r>
      <w:r>
        <w:rPr>
          <w:rFonts w:ascii="Times New Roman" w:hAnsi="Times New Roman"/>
          <w:sz w:val="24"/>
          <w:szCs w:val="24"/>
        </w:rPr>
        <w:tab/>
        <w:t>23. září 2014 – úterý</w:t>
      </w:r>
    </w:p>
    <w:p w:rsidR="00141E0F" w:rsidRDefault="00141E0F" w:rsidP="00141E0F">
      <w:pPr>
        <w:pStyle w:val="Zkladntextodsazen2"/>
        <w:ind w:left="0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14.00 – 14.15 registrace účastníků</w:t>
      </w:r>
    </w:p>
    <w:p w:rsidR="00141E0F" w:rsidRDefault="00141E0F" w:rsidP="00141E0F">
      <w:pPr>
        <w:pStyle w:val="Zkladntextodsazen2"/>
        <w:ind w:left="0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14.15 – 17.00 vlastní program </w:t>
      </w:r>
    </w:p>
    <w:p w:rsidR="00141E0F" w:rsidRDefault="00141E0F" w:rsidP="00141E0F">
      <w:pPr>
        <w:pStyle w:val="Zkladntextodsazen2"/>
        <w:ind w:left="2124" w:hanging="21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Vložné:</w:t>
      </w:r>
      <w:r>
        <w:rPr>
          <w:rFonts w:ascii="Times New Roman" w:hAnsi="Times New Roman"/>
          <w:sz w:val="24"/>
          <w:szCs w:val="24"/>
        </w:rPr>
        <w:tab/>
        <w:t xml:space="preserve">Účast na semináři odborné skupiny pro spolehlivost </w:t>
      </w:r>
    </w:p>
    <w:p w:rsidR="00141E0F" w:rsidRDefault="00141E0F" w:rsidP="00141E0F">
      <w:pPr>
        <w:pStyle w:val="Zkladntextodsazen2"/>
        <w:ind w:left="2124" w:firstLin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b/>
          <w:sz w:val="24"/>
          <w:szCs w:val="24"/>
        </w:rPr>
        <w:t xml:space="preserve"> bezplatná</w:t>
      </w:r>
      <w:r>
        <w:rPr>
          <w:rFonts w:ascii="Times New Roman" w:hAnsi="Times New Roman"/>
          <w:sz w:val="24"/>
          <w:szCs w:val="24"/>
        </w:rPr>
        <w:t>.</w:t>
      </w:r>
    </w:p>
    <w:p w:rsidR="00141E0F" w:rsidRDefault="00141E0F" w:rsidP="00141E0F">
      <w:pPr>
        <w:pStyle w:val="Zkladntextodsazen2"/>
        <w:ind w:left="212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Účastníci dostanou sylaby</w:t>
      </w:r>
    </w:p>
    <w:p w:rsidR="00141E0F" w:rsidRPr="001D543D" w:rsidRDefault="00141E0F" w:rsidP="00141E0F">
      <w:pPr>
        <w:pStyle w:val="Zkladntextodsazen2"/>
        <w:ind w:left="2127" w:firstLine="0"/>
        <w:rPr>
          <w:rFonts w:ascii="Times New Roman" w:hAnsi="Times New Roman"/>
          <w:sz w:val="16"/>
          <w:szCs w:val="16"/>
        </w:rPr>
      </w:pPr>
    </w:p>
    <w:p w:rsidR="00141E0F" w:rsidRDefault="00141E0F" w:rsidP="00141E0F">
      <w:pPr>
        <w:pStyle w:val="Zkladntextodsazen2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Přihlášení na akci prosím proveďte podle výše uvedených pokynů nejpozději do 10. září 2014</w:t>
      </w:r>
    </w:p>
    <w:p w:rsidR="00141E0F" w:rsidRDefault="00141E0F" w:rsidP="00EE7DA7">
      <w:pPr>
        <w:pStyle w:val="Zkladntextodsazen2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141E0F" w:rsidRDefault="00141E0F" w:rsidP="00EE7DA7">
      <w:pPr>
        <w:pStyle w:val="Zkladntextodsazen2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141E0F" w:rsidRDefault="00141E0F" w:rsidP="00EE7DA7">
      <w:pPr>
        <w:pStyle w:val="Zkladntextodsazen2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141E0F" w:rsidRDefault="00141E0F" w:rsidP="00EE7DA7">
      <w:pPr>
        <w:pStyle w:val="Zkladntextodsazen2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6B658B" w:rsidRDefault="00E41312" w:rsidP="00EE7DA7">
      <w:pPr>
        <w:pStyle w:val="Zkladntextodsazen2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</w:t>
      </w:r>
      <w:r>
        <w:rPr>
          <w:rFonts w:ascii="Times New Roman" w:hAnsi="Times New Roman"/>
          <w:sz w:val="24"/>
          <w:szCs w:val="24"/>
        </w:rPr>
        <w:sym w:font="Wingdings" w:char="F022"/>
      </w:r>
      <w:r>
        <w:rPr>
          <w:rFonts w:ascii="Times New Roman" w:hAnsi="Times New Roman"/>
          <w:sz w:val="24"/>
          <w:szCs w:val="24"/>
        </w:rPr>
        <w:t>--</w:t>
      </w:r>
      <w:r>
        <w:rPr>
          <w:rFonts w:ascii="Times New Roman" w:hAnsi="Times New Roman"/>
          <w:sz w:val="24"/>
          <w:szCs w:val="24"/>
        </w:rPr>
        <w:sym w:font="Wingdings" w:char="F022"/>
      </w:r>
      <w:r>
        <w:rPr>
          <w:rFonts w:ascii="Times New Roman" w:hAnsi="Times New Roman"/>
          <w:sz w:val="24"/>
          <w:szCs w:val="24"/>
        </w:rPr>
        <w:t>-----------------------------------------</w:t>
      </w:r>
      <w:r w:rsidR="006B658B">
        <w:rPr>
          <w:rFonts w:ascii="Times New Roman" w:hAnsi="Times New Roman"/>
          <w:sz w:val="24"/>
          <w:szCs w:val="24"/>
        </w:rPr>
        <w:t>-----</w:t>
      </w:r>
      <w:r w:rsidR="005D79F5">
        <w:rPr>
          <w:rFonts w:ascii="Times New Roman" w:hAnsi="Times New Roman"/>
          <w:sz w:val="24"/>
          <w:szCs w:val="24"/>
        </w:rPr>
        <w:t>-------------</w:t>
      </w:r>
      <w:r w:rsidR="006B658B">
        <w:rPr>
          <w:rFonts w:ascii="Times New Roman" w:hAnsi="Times New Roman"/>
          <w:sz w:val="24"/>
          <w:szCs w:val="24"/>
        </w:rPr>
        <w:t>-------</w:t>
      </w:r>
    </w:p>
    <w:p w:rsidR="00736CCC" w:rsidRDefault="006B658B" w:rsidP="006B658B">
      <w:pPr>
        <w:pStyle w:val="Zkladntextodsazen2"/>
        <w:ind w:left="708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v.s.192/56</w:t>
      </w:r>
    </w:p>
    <w:p w:rsidR="005D79F5" w:rsidRDefault="005D79F5" w:rsidP="006B658B">
      <w:pPr>
        <w:pStyle w:val="Zkladntextodsazen2"/>
        <w:ind w:left="7080" w:firstLine="708"/>
        <w:jc w:val="both"/>
        <w:rPr>
          <w:rFonts w:ascii="Times New Roman" w:hAnsi="Times New Roman"/>
          <w:sz w:val="24"/>
          <w:szCs w:val="24"/>
        </w:rPr>
      </w:pPr>
    </w:p>
    <w:p w:rsidR="005D79F5" w:rsidRPr="00EE7DA7" w:rsidRDefault="005D79F5" w:rsidP="006B658B">
      <w:pPr>
        <w:pStyle w:val="Zkladntextodsazen2"/>
        <w:ind w:left="7080" w:firstLine="708"/>
        <w:jc w:val="both"/>
        <w:rPr>
          <w:rFonts w:ascii="Times New Roman" w:hAnsi="Times New Roman"/>
          <w:sz w:val="24"/>
          <w:szCs w:val="24"/>
        </w:rPr>
      </w:pPr>
    </w:p>
    <w:p w:rsidR="00EE7DA7" w:rsidRPr="00E41312" w:rsidRDefault="00736CCC" w:rsidP="00EE7DA7">
      <w:pPr>
        <w:pStyle w:val="Zkladntextodsazen2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E41312">
        <w:rPr>
          <w:rFonts w:ascii="Times New Roman" w:hAnsi="Times New Roman"/>
          <w:sz w:val="24"/>
          <w:szCs w:val="24"/>
        </w:rPr>
        <w:t>Závazná přihláška na seminář „</w:t>
      </w:r>
      <w:r w:rsidR="00E41312" w:rsidRPr="00E41312">
        <w:rPr>
          <w:rFonts w:ascii="Times New Roman" w:hAnsi="Times New Roman"/>
          <w:b/>
          <w:sz w:val="24"/>
          <w:szCs w:val="24"/>
        </w:rPr>
        <w:t>Management spolehlivosti v průmyslových aplikacích</w:t>
      </w:r>
      <w:r w:rsidR="00E41312" w:rsidRPr="00E41312">
        <w:rPr>
          <w:rFonts w:ascii="Times New Roman" w:hAnsi="Times New Roman"/>
          <w:sz w:val="24"/>
          <w:szCs w:val="24"/>
        </w:rPr>
        <w:t>“</w:t>
      </w:r>
    </w:p>
    <w:p w:rsidR="00E41312" w:rsidRDefault="009A15DD" w:rsidP="00EE7DA7">
      <w:pPr>
        <w:pStyle w:val="Zkladntextodsazen2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konání: 23</w:t>
      </w:r>
      <w:r w:rsidR="00E41312" w:rsidRPr="00E413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="00E41312" w:rsidRPr="00E41312">
        <w:rPr>
          <w:rFonts w:ascii="Times New Roman" w:hAnsi="Times New Roman"/>
          <w:sz w:val="24"/>
          <w:szCs w:val="24"/>
        </w:rPr>
        <w:t>. 2014</w:t>
      </w:r>
    </w:p>
    <w:p w:rsidR="00E41312" w:rsidRPr="00E41312" w:rsidRDefault="00E41312" w:rsidP="00EE7DA7">
      <w:pPr>
        <w:pStyle w:val="Zkladntextodsazen2"/>
        <w:ind w:left="0" w:hanging="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736CCC" w:rsidTr="00D90FCA">
        <w:tc>
          <w:tcPr>
            <w:tcW w:w="237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  <w:b/>
              </w:rPr>
            </w:pPr>
            <w:r w:rsidRPr="00D90FCA">
              <w:rPr>
                <w:rFonts w:ascii="Arial" w:hAnsi="Arial" w:cs="Arial"/>
                <w:b/>
              </w:rPr>
              <w:t>Titul, jméno, příjmení</w:t>
            </w:r>
          </w:p>
        </w:tc>
        <w:tc>
          <w:tcPr>
            <w:tcW w:w="683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</w:rPr>
            </w:pPr>
          </w:p>
          <w:p w:rsidR="00E41312" w:rsidRPr="00D90FCA" w:rsidRDefault="00E41312" w:rsidP="0042188B">
            <w:pPr>
              <w:spacing w:before="20"/>
              <w:rPr>
                <w:rFonts w:ascii="Arial" w:hAnsi="Arial" w:cs="Arial"/>
              </w:rPr>
            </w:pPr>
          </w:p>
        </w:tc>
      </w:tr>
      <w:tr w:rsidR="00736CCC" w:rsidTr="00D90FCA">
        <w:tc>
          <w:tcPr>
            <w:tcW w:w="237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  <w:b/>
              </w:rPr>
            </w:pPr>
            <w:r w:rsidRPr="00D90FCA">
              <w:rPr>
                <w:rFonts w:ascii="Arial" w:hAnsi="Arial" w:cs="Arial"/>
                <w:b/>
              </w:rPr>
              <w:t>Název společnosti</w:t>
            </w:r>
          </w:p>
        </w:tc>
        <w:tc>
          <w:tcPr>
            <w:tcW w:w="683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</w:rPr>
            </w:pPr>
          </w:p>
          <w:p w:rsidR="00E41312" w:rsidRPr="00D90FCA" w:rsidRDefault="00E41312" w:rsidP="0042188B">
            <w:pPr>
              <w:spacing w:before="20"/>
              <w:rPr>
                <w:rFonts w:ascii="Arial" w:hAnsi="Arial" w:cs="Arial"/>
              </w:rPr>
            </w:pPr>
          </w:p>
        </w:tc>
      </w:tr>
      <w:tr w:rsidR="00736CCC" w:rsidTr="00D90FCA">
        <w:tc>
          <w:tcPr>
            <w:tcW w:w="237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  <w:b/>
              </w:rPr>
            </w:pPr>
            <w:r w:rsidRPr="00D90FCA">
              <w:rPr>
                <w:rFonts w:ascii="Arial" w:hAnsi="Arial" w:cs="Arial"/>
                <w:b/>
              </w:rPr>
              <w:t>Fakturační adresa</w:t>
            </w:r>
          </w:p>
        </w:tc>
        <w:tc>
          <w:tcPr>
            <w:tcW w:w="683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</w:rPr>
            </w:pPr>
          </w:p>
          <w:p w:rsidR="00E41312" w:rsidRPr="00D90FCA" w:rsidRDefault="00E41312" w:rsidP="0042188B">
            <w:pPr>
              <w:spacing w:before="20"/>
              <w:rPr>
                <w:rFonts w:ascii="Arial" w:hAnsi="Arial" w:cs="Arial"/>
              </w:rPr>
            </w:pPr>
          </w:p>
        </w:tc>
      </w:tr>
      <w:tr w:rsidR="00736CCC" w:rsidTr="00D90FCA">
        <w:tc>
          <w:tcPr>
            <w:tcW w:w="237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  <w:b/>
              </w:rPr>
            </w:pPr>
            <w:r w:rsidRPr="00D90FCA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683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</w:rPr>
            </w:pPr>
          </w:p>
          <w:p w:rsidR="00E41312" w:rsidRPr="00D90FCA" w:rsidRDefault="00E41312" w:rsidP="0042188B">
            <w:pPr>
              <w:spacing w:before="20"/>
              <w:rPr>
                <w:rFonts w:ascii="Arial" w:hAnsi="Arial" w:cs="Arial"/>
              </w:rPr>
            </w:pPr>
          </w:p>
        </w:tc>
      </w:tr>
      <w:tr w:rsidR="00736CCC" w:rsidTr="00D90FCA">
        <w:tc>
          <w:tcPr>
            <w:tcW w:w="237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  <w:b/>
              </w:rPr>
            </w:pPr>
            <w:r w:rsidRPr="00D90FCA">
              <w:rPr>
                <w:rFonts w:ascii="Arial" w:hAnsi="Arial" w:cs="Arial"/>
                <w:b/>
              </w:rPr>
              <w:t>DIČ</w:t>
            </w:r>
          </w:p>
        </w:tc>
        <w:tc>
          <w:tcPr>
            <w:tcW w:w="683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</w:rPr>
            </w:pPr>
          </w:p>
          <w:p w:rsidR="00E41312" w:rsidRPr="00D90FCA" w:rsidRDefault="00E41312" w:rsidP="0042188B">
            <w:pPr>
              <w:spacing w:before="20"/>
              <w:rPr>
                <w:rFonts w:ascii="Arial" w:hAnsi="Arial" w:cs="Arial"/>
              </w:rPr>
            </w:pPr>
          </w:p>
        </w:tc>
      </w:tr>
      <w:tr w:rsidR="00736CCC" w:rsidTr="00D90FCA">
        <w:tc>
          <w:tcPr>
            <w:tcW w:w="237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  <w:b/>
              </w:rPr>
            </w:pPr>
            <w:r w:rsidRPr="00D90FCA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</w:rPr>
            </w:pPr>
          </w:p>
          <w:p w:rsidR="00E41312" w:rsidRPr="00D90FCA" w:rsidRDefault="00E41312" w:rsidP="0042188B">
            <w:pPr>
              <w:spacing w:before="20"/>
              <w:rPr>
                <w:rFonts w:ascii="Arial" w:hAnsi="Arial" w:cs="Arial"/>
              </w:rPr>
            </w:pPr>
          </w:p>
        </w:tc>
      </w:tr>
      <w:tr w:rsidR="00736CCC" w:rsidTr="00D90FCA">
        <w:tc>
          <w:tcPr>
            <w:tcW w:w="237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  <w:b/>
              </w:rPr>
            </w:pPr>
            <w:r w:rsidRPr="00D90FCA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</w:rPr>
            </w:pPr>
          </w:p>
          <w:p w:rsidR="00E41312" w:rsidRPr="00D90FCA" w:rsidRDefault="00E41312" w:rsidP="0042188B">
            <w:pPr>
              <w:spacing w:before="20"/>
              <w:rPr>
                <w:rFonts w:ascii="Arial" w:hAnsi="Arial" w:cs="Arial"/>
              </w:rPr>
            </w:pPr>
          </w:p>
        </w:tc>
      </w:tr>
      <w:tr w:rsidR="0042188B" w:rsidTr="0042188B">
        <w:trPr>
          <w:trHeight w:val="502"/>
        </w:trPr>
        <w:tc>
          <w:tcPr>
            <w:tcW w:w="2376" w:type="dxa"/>
            <w:shd w:val="clear" w:color="auto" w:fill="auto"/>
          </w:tcPr>
          <w:p w:rsidR="0042188B" w:rsidRPr="00D90FCA" w:rsidRDefault="0042188B" w:rsidP="0042188B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Zúčastním se exkurze </w:t>
            </w:r>
          </w:p>
        </w:tc>
        <w:tc>
          <w:tcPr>
            <w:tcW w:w="6836" w:type="dxa"/>
            <w:shd w:val="clear" w:color="auto" w:fill="auto"/>
          </w:tcPr>
          <w:p w:rsidR="0042188B" w:rsidRPr="00D90FCA" w:rsidRDefault="0042188B" w:rsidP="0042188B">
            <w:pPr>
              <w:spacing w:before="20"/>
              <w:rPr>
                <w:rFonts w:ascii="Arial" w:hAnsi="Arial" w:cs="Arial"/>
              </w:rPr>
            </w:pPr>
            <w:r w:rsidRPr="00D90FCA">
              <w:rPr>
                <w:rFonts w:ascii="Arial" w:hAnsi="Arial" w:cs="Arial"/>
              </w:rPr>
              <w:t>Ano                        Ne  *)</w:t>
            </w:r>
          </w:p>
        </w:tc>
      </w:tr>
      <w:tr w:rsidR="00736CCC" w:rsidTr="00D90FCA">
        <w:tc>
          <w:tcPr>
            <w:tcW w:w="237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  <w:b/>
              </w:rPr>
            </w:pPr>
            <w:r w:rsidRPr="00D90FCA">
              <w:rPr>
                <w:rFonts w:ascii="Arial" w:hAnsi="Arial" w:cs="Arial"/>
                <w:b/>
              </w:rPr>
              <w:t>Člen</w:t>
            </w:r>
          </w:p>
          <w:p w:rsidR="00E41312" w:rsidRPr="00D90FCA" w:rsidRDefault="00E41312" w:rsidP="0042188B">
            <w:pPr>
              <w:spacing w:before="20"/>
              <w:rPr>
                <w:rFonts w:ascii="Arial" w:hAnsi="Arial" w:cs="Arial"/>
                <w:b/>
              </w:rPr>
            </w:pPr>
          </w:p>
        </w:tc>
        <w:tc>
          <w:tcPr>
            <w:tcW w:w="6836" w:type="dxa"/>
            <w:shd w:val="clear" w:color="auto" w:fill="auto"/>
          </w:tcPr>
          <w:p w:rsidR="00736CCC" w:rsidRPr="00D90FCA" w:rsidRDefault="00736CCC" w:rsidP="0042188B">
            <w:pPr>
              <w:spacing w:before="20"/>
              <w:rPr>
                <w:rFonts w:ascii="Arial" w:hAnsi="Arial" w:cs="Arial"/>
              </w:rPr>
            </w:pPr>
            <w:r w:rsidRPr="00D90FCA">
              <w:rPr>
                <w:rFonts w:ascii="Arial" w:hAnsi="Arial" w:cs="Arial"/>
              </w:rPr>
              <w:t>Ano                        Ne  *)</w:t>
            </w:r>
          </w:p>
        </w:tc>
      </w:tr>
    </w:tbl>
    <w:p w:rsidR="00736CCC" w:rsidRDefault="00736CCC" w:rsidP="00736CCC">
      <w:pPr>
        <w:rPr>
          <w:rFonts w:ascii="Arial" w:hAnsi="Arial" w:cs="Arial"/>
        </w:rPr>
      </w:pPr>
    </w:p>
    <w:p w:rsidR="00736CCC" w:rsidRDefault="00736CCC" w:rsidP="00736CCC">
      <w:pPr>
        <w:rPr>
          <w:rFonts w:ascii="Arial" w:hAnsi="Arial" w:cs="Arial"/>
        </w:rPr>
      </w:pPr>
      <w:r>
        <w:rPr>
          <w:rFonts w:ascii="Arial" w:hAnsi="Arial" w:cs="Arial"/>
        </w:rPr>
        <w:t>*) Nehodící se škrtněte.</w:t>
      </w:r>
    </w:p>
    <w:p w:rsidR="00141E0F" w:rsidRDefault="00141E0F" w:rsidP="00141E0F">
      <w:pPr>
        <w:rPr>
          <w:b/>
          <w:sz w:val="24"/>
          <w:szCs w:val="24"/>
        </w:rPr>
      </w:pPr>
    </w:p>
    <w:p w:rsidR="00EB0AF2" w:rsidRDefault="00EB0AF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B0AF2" w:rsidRPr="007D301F" w:rsidRDefault="00EB0AF2" w:rsidP="00EB0AF2">
      <w:pPr>
        <w:pStyle w:val="Nadpis1"/>
        <w:spacing w:after="240"/>
        <w:jc w:val="center"/>
        <w:rPr>
          <w:rFonts w:asciiTheme="minorHAnsi" w:hAnsiTheme="minorHAnsi"/>
          <w:b/>
          <w:sz w:val="36"/>
          <w:szCs w:val="36"/>
        </w:rPr>
      </w:pPr>
      <w:r w:rsidRPr="007D301F">
        <w:rPr>
          <w:rFonts w:asciiTheme="minorHAnsi" w:hAnsiTheme="minorHAnsi"/>
          <w:sz w:val="36"/>
          <w:szCs w:val="36"/>
        </w:rPr>
        <w:t>Dopravní dispozice</w:t>
      </w:r>
    </w:p>
    <w:p w:rsidR="00EB0AF2" w:rsidRDefault="00EB0AF2" w:rsidP="00EB0AF2">
      <w:pPr>
        <w:pStyle w:val="Text2"/>
      </w:pPr>
      <w:r w:rsidRPr="00011086">
        <w:t xml:space="preserve">pro účastníky 56. semináře Odborné skupiny pro spolehlivost „Management spolehlivosti ve ŠKODA ELECTRIC a.s.“, v úterý 23. září 2014 ve ŠKODA ELECTRIC a.s., Průmyslová 4, Plzeň – </w:t>
      </w:r>
      <w:proofErr w:type="spellStart"/>
      <w:r w:rsidRPr="00011086">
        <w:t>Doudlevce</w:t>
      </w:r>
      <w:proofErr w:type="spellEnd"/>
      <w:r w:rsidRPr="00011086">
        <w:t>, budova 49</w:t>
      </w:r>
    </w:p>
    <w:p w:rsidR="00EB0AF2" w:rsidRDefault="00EB0AF2" w:rsidP="00EB0AF2">
      <w:pPr>
        <w:pStyle w:val="Text2"/>
      </w:pPr>
      <w:r w:rsidRPr="0041081D">
        <w:rPr>
          <w:i/>
          <w:iCs/>
        </w:rPr>
        <w:t>GPS 49°43'23.466"N, 13°23'8.099"E</w:t>
      </w:r>
    </w:p>
    <w:p w:rsidR="00EB0AF2" w:rsidRDefault="00EB0AF2" w:rsidP="00EB0AF2">
      <w:pPr>
        <w:pStyle w:val="Nadpis3"/>
      </w:pPr>
      <w:r>
        <w:t>Obecně - autem z Prahy</w:t>
      </w:r>
    </w:p>
    <w:p w:rsidR="00EB0AF2" w:rsidRPr="007D301F" w:rsidRDefault="00EB0AF2" w:rsidP="00EB0AF2">
      <w:pPr>
        <w:pStyle w:val="Text4"/>
      </w:pPr>
      <w:r w:rsidRPr="007D301F">
        <w:t>Výjezd z Prahy na dálnici E5 směr Plzeň, po dálnici k Exit</w:t>
      </w:r>
      <w:r>
        <w:t>u</w:t>
      </w:r>
      <w:r w:rsidRPr="007D301F">
        <w:t xml:space="preserve"> 73 </w:t>
      </w:r>
      <w:r>
        <w:t xml:space="preserve">(Černice) </w:t>
      </w:r>
      <w:r w:rsidRPr="007D301F">
        <w:t xml:space="preserve">na silnici E49, dále   </w:t>
      </w:r>
    </w:p>
    <w:p w:rsidR="00EB0AF2" w:rsidRPr="007D301F" w:rsidRDefault="00EB0AF2" w:rsidP="00EB0AF2">
      <w:pPr>
        <w:pStyle w:val="Text4"/>
      </w:pPr>
      <w:r w:rsidRPr="007D301F">
        <w:t>vlevo po silnici I. třídy Koterovská – 177 m</w:t>
      </w:r>
    </w:p>
    <w:p w:rsidR="00EB0AF2" w:rsidRPr="007D301F" w:rsidRDefault="00EB0AF2" w:rsidP="00EB0AF2">
      <w:pPr>
        <w:pStyle w:val="Text4"/>
      </w:pPr>
      <w:r w:rsidRPr="007D301F">
        <w:t>vlevo po silnici I. třídy Jasmínová – 891 m</w:t>
      </w:r>
    </w:p>
    <w:p w:rsidR="00EB0AF2" w:rsidRPr="007D301F" w:rsidRDefault="00EB0AF2" w:rsidP="00EB0AF2">
      <w:pPr>
        <w:pStyle w:val="Text4"/>
      </w:pPr>
      <w:r w:rsidRPr="007D301F">
        <w:t>vpravo po silnici I. třídy Nepomucká – 473 m</w:t>
      </w:r>
    </w:p>
    <w:p w:rsidR="00EB0AF2" w:rsidRPr="007D301F" w:rsidRDefault="00EB0AF2" w:rsidP="00EB0AF2">
      <w:pPr>
        <w:pStyle w:val="Text4"/>
      </w:pPr>
      <w:r w:rsidRPr="007D301F">
        <w:t>rovně po silnici I. třídy náměstí Milady Horákové – 128 m</w:t>
      </w:r>
    </w:p>
    <w:p w:rsidR="00EB0AF2" w:rsidRPr="007D301F" w:rsidRDefault="00EB0AF2" w:rsidP="00EB0AF2">
      <w:pPr>
        <w:pStyle w:val="Text4"/>
      </w:pPr>
      <w:r w:rsidRPr="007D301F">
        <w:t>vlevo po silnici III. třídy Malostranská – 863 m</w:t>
      </w:r>
    </w:p>
    <w:p w:rsidR="00EB0AF2" w:rsidRPr="007D301F" w:rsidRDefault="00EB0AF2" w:rsidP="00EB0AF2">
      <w:pPr>
        <w:pStyle w:val="Text4"/>
      </w:pPr>
      <w:r w:rsidRPr="007D301F">
        <w:t>vlevo po silnici III. třídy Zborovská – 182 m</w:t>
      </w:r>
    </w:p>
    <w:p w:rsidR="00EB0AF2" w:rsidRPr="007D301F" w:rsidRDefault="00EB0AF2" w:rsidP="00EB0AF2">
      <w:pPr>
        <w:pStyle w:val="Text4"/>
      </w:pPr>
      <w:r w:rsidRPr="007D301F">
        <w:t>vpravo po ulici Nebílovská – 97 m</w:t>
      </w:r>
    </w:p>
    <w:p w:rsidR="00EB0AF2" w:rsidRPr="007D301F" w:rsidRDefault="00EB0AF2" w:rsidP="00EB0AF2">
      <w:pPr>
        <w:pStyle w:val="Text4"/>
      </w:pPr>
      <w:r w:rsidRPr="007D301F">
        <w:t>vlevo po ulici Průmyslová – 11 m</w:t>
      </w:r>
    </w:p>
    <w:p w:rsidR="00EB0AF2" w:rsidRDefault="00EB0AF2" w:rsidP="00EB0AF2">
      <w:pPr>
        <w:pStyle w:val="Nadpis3"/>
      </w:pPr>
      <w:r w:rsidRPr="00011086">
        <w:t xml:space="preserve">K dopolední části </w:t>
      </w:r>
    </w:p>
    <w:p w:rsidR="00EB0AF2" w:rsidRPr="00FB155E" w:rsidRDefault="00EB0AF2" w:rsidP="00EB0AF2">
      <w:pPr>
        <w:pStyle w:val="Text4"/>
        <w:rPr>
          <w:i/>
          <w:color w:val="0070C0"/>
        </w:rPr>
      </w:pPr>
      <w:r w:rsidRPr="00FB155E">
        <w:rPr>
          <w:i/>
          <w:color w:val="0070C0"/>
        </w:rPr>
        <w:t>(pro účastníky prohlídky provozu ŠKODA ELECTRIC a.s. – začátek v 10:30 hodin):</w:t>
      </w:r>
    </w:p>
    <w:p w:rsidR="00EB0AF2" w:rsidRPr="00FB155E" w:rsidRDefault="00EB0AF2" w:rsidP="00EB0AF2">
      <w:pPr>
        <w:pStyle w:val="Text3"/>
        <w:ind w:left="567" w:hanging="567"/>
        <w:rPr>
          <w:u w:val="single"/>
        </w:rPr>
      </w:pPr>
      <w:r w:rsidRPr="00FB155E">
        <w:rPr>
          <w:u w:val="single"/>
        </w:rPr>
        <w:t xml:space="preserve">Autobusem z Prahy na CAN (Centrální autobusové nádraží) Plzeň </w:t>
      </w:r>
    </w:p>
    <w:p w:rsidR="00EB0AF2" w:rsidRDefault="00EB0AF2" w:rsidP="00EB0AF2">
      <w:pPr>
        <w:pStyle w:val="Text4"/>
      </w:pPr>
      <w:r>
        <w:t xml:space="preserve">Např. BUS Student </w:t>
      </w:r>
      <w:proofErr w:type="spellStart"/>
      <w:r>
        <w:t>Agency</w:t>
      </w:r>
      <w:proofErr w:type="spellEnd"/>
      <w:r>
        <w:t xml:space="preserve"> z Prahy Zličína v 7:00, 8:00, nejpozdější příjezd s ohledem na další cestu do Průmyslové cca v 9:30 hodin). Z CAN dále</w:t>
      </w:r>
    </w:p>
    <w:p w:rsidR="00EB0AF2" w:rsidRDefault="00EB0AF2" w:rsidP="00EB0AF2">
      <w:pPr>
        <w:pStyle w:val="Text4"/>
        <w:numPr>
          <w:ilvl w:val="0"/>
          <w:numId w:val="6"/>
        </w:numPr>
        <w:spacing w:before="120"/>
        <w:ind w:left="714" w:hanging="357"/>
      </w:pPr>
      <w:r>
        <w:t xml:space="preserve">Tramvají linky č. 2 </w:t>
      </w:r>
    </w:p>
    <w:p w:rsidR="00EB0AF2" w:rsidRDefault="00EB0AF2" w:rsidP="00EB0AF2">
      <w:pPr>
        <w:pStyle w:val="Text4"/>
        <w:numPr>
          <w:ilvl w:val="0"/>
          <w:numId w:val="7"/>
        </w:num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653415</wp:posOffset>
            </wp:positionV>
            <wp:extent cx="3781425" cy="2857500"/>
            <wp:effectExtent l="19050" t="0" r="9525" b="0"/>
            <wp:wrapTopAndBottom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z CAN pěšky podchodem cca 5 minut k zastávce „CAN Skvrňanská“, spoj každých cca 8 minut, cesta trvá 10 minut, nejpozdější odjezd v 9:45 do zastávky „Hlavní nádraží“, odtud přejít na Americkou třídu k zastávce Pařížská. </w:t>
      </w:r>
    </w:p>
    <w:p w:rsidR="00EB0AF2" w:rsidRDefault="00EB0AF2" w:rsidP="00EB0AF2">
      <w:pPr>
        <w:pStyle w:val="Text4"/>
      </w:pPr>
      <w:r>
        <w:t xml:space="preserve">Tam přestup na trolejbus 14, odjezd 10:05, příjezd 10:14, do zastávky Průmyslová, přímo u brány.  </w:t>
      </w:r>
    </w:p>
    <w:p w:rsidR="00EB0AF2" w:rsidRDefault="00EB0AF2" w:rsidP="00EB0AF2">
      <w:pPr>
        <w:pStyle w:val="Text4"/>
        <w:numPr>
          <w:ilvl w:val="0"/>
          <w:numId w:val="6"/>
        </w:numPr>
        <w:spacing w:before="120"/>
        <w:ind w:left="714" w:hanging="357"/>
      </w:pPr>
      <w:r>
        <w:t>Trolejbusem 11 ze zastávky CAN Husova (přímo před CAN)</w:t>
      </w:r>
    </w:p>
    <w:p w:rsidR="00EB0AF2" w:rsidRDefault="00EB0AF2" w:rsidP="00EB0AF2">
      <w:pPr>
        <w:pStyle w:val="Text4"/>
        <w:numPr>
          <w:ilvl w:val="0"/>
          <w:numId w:val="7"/>
        </w:numPr>
      </w:pPr>
      <w:r>
        <w:t xml:space="preserve">Odjezdy 9:18, 9:33, 9:48 (poslední) do zastávky Pařížská, přejít na opačný směr a pak trolejbusem 14 v 10:05 (jako z tramvaje) </w:t>
      </w:r>
    </w:p>
    <w:p w:rsidR="00EB0AF2" w:rsidRDefault="00EB0AF2" w:rsidP="00EB0AF2">
      <w:pPr>
        <w:pStyle w:val="Text4"/>
        <w:numPr>
          <w:ilvl w:val="0"/>
          <w:numId w:val="6"/>
        </w:numPr>
        <w:spacing w:before="120"/>
        <w:ind w:left="714" w:hanging="357"/>
      </w:pPr>
      <w:r>
        <w:t>Autobusem 35 ze zastávky CAN Husova (přímo před CAN)</w:t>
      </w:r>
    </w:p>
    <w:p w:rsidR="00EB0AF2" w:rsidRDefault="00EB0AF2" w:rsidP="00EB0AF2">
      <w:pPr>
        <w:pStyle w:val="Text4"/>
        <w:numPr>
          <w:ilvl w:val="0"/>
          <w:numId w:val="7"/>
        </w:numPr>
      </w:pPr>
      <w:r>
        <w:t>Odjezd 9:38 do Pařížské 9:45, pak trolejbus 14 v 10:05 (jako z tramvaje)</w:t>
      </w:r>
    </w:p>
    <w:p w:rsidR="00EB0AF2" w:rsidRDefault="00EB0AF2" w:rsidP="00EB0AF2">
      <w:pPr>
        <w:pStyle w:val="Text4"/>
        <w:numPr>
          <w:ilvl w:val="0"/>
          <w:numId w:val="6"/>
        </w:numPr>
        <w:spacing w:before="120"/>
        <w:ind w:left="714" w:hanging="357"/>
      </w:pPr>
      <w:r>
        <w:t>Trolejbusem 12 ze zastávky CAN Tylova (cca 3 minuty od CAN směrem k budově ŠKODA)</w:t>
      </w:r>
    </w:p>
    <w:p w:rsidR="00EB0AF2" w:rsidRDefault="005D79F5" w:rsidP="00EB0AF2">
      <w:pPr>
        <w:pStyle w:val="Text4"/>
        <w:numPr>
          <w:ilvl w:val="0"/>
          <w:numId w:val="7"/>
        </w:numPr>
      </w:pPr>
      <w:r>
        <w:rPr>
          <w:u w:val="single"/>
        </w:rPr>
        <w:pict>
          <v:rect id="_x0000_s1033" style="position:absolute;left:0;text-align:left;margin-left:-1.8pt;margin-top:139.2pt;width:457.95pt;height:42.4pt;rotation:-360;z-index:251664384;mso-position-horizontal-relative:margin;mso-position-vertical-relative:margin;mso-width-relative:margin;mso-height-relative:margin" o:allowincell="f" fillcolor="#f2f2f2 [3052]" strokecolor="white [3212]" strokeweight=".25pt">
            <v:imagedata embosscolor="shadow add(51)"/>
            <v:shadow type="emboss" color="lineOrFill darken(153)" color2="shadow add(102)" offset="1pt,1pt"/>
            <v:textbox style="mso-next-textbox:#_x0000_s1033" inset="0,0,18pt,0">
              <w:txbxContent>
                <w:p w:rsidR="00EB0AF2" w:rsidRPr="0041081D" w:rsidRDefault="00EB0AF2" w:rsidP="00EB0AF2">
                  <w:pPr>
                    <w:pStyle w:val="Text4"/>
                    <w:spacing w:before="120" w:after="120"/>
                    <w:jc w:val="center"/>
                    <w:rPr>
                      <w:i/>
                      <w:color w:val="003F87"/>
                    </w:rPr>
                  </w:pPr>
                  <w:r w:rsidRPr="0041081D">
                    <w:rPr>
                      <w:i/>
                      <w:color w:val="003F87"/>
                    </w:rPr>
                    <w:t>… anebo taxi z CAN Husova  do Průmyslové, cca 10 minut, 140 Kč.</w:t>
                  </w:r>
                </w:p>
                <w:p w:rsidR="00EB0AF2" w:rsidRPr="0041081D" w:rsidRDefault="00EB0AF2" w:rsidP="00EB0AF2">
                  <w:pPr>
                    <w:pStyle w:val="Text4"/>
                    <w:spacing w:before="120" w:after="120"/>
                    <w:jc w:val="center"/>
                    <w:rPr>
                      <w:i/>
                      <w:color w:val="003F87"/>
                    </w:rPr>
                  </w:pPr>
                  <w:r w:rsidRPr="0041081D">
                    <w:rPr>
                      <w:i/>
                      <w:color w:val="003F87"/>
                    </w:rPr>
                    <w:t>Rádio taxi +420 377 377 377, +420 608 227 700, +420 724 223 322</w:t>
                  </w:r>
                </w:p>
                <w:p w:rsidR="00EB0AF2" w:rsidRDefault="00EB0AF2" w:rsidP="00EB0AF2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margin"/>
          </v:rect>
        </w:pict>
      </w:r>
      <w:r w:rsidR="00EB0AF2">
        <w:t>Odjezdy 9:25, 9:32, 9:47, pak stejně jako u b) a c).</w:t>
      </w:r>
    </w:p>
    <w:p w:rsidR="00EB0AF2" w:rsidRPr="004B316D" w:rsidRDefault="00EB0AF2" w:rsidP="00EB0AF2">
      <w:pPr>
        <w:pStyle w:val="Text3"/>
        <w:ind w:left="567" w:hanging="567"/>
        <w:rPr>
          <w:u w:val="single"/>
        </w:rPr>
      </w:pPr>
      <w:r w:rsidRPr="00FB155E">
        <w:rPr>
          <w:u w:val="single"/>
        </w:rPr>
        <w:t xml:space="preserve">Vlakem z Prahy </w:t>
      </w:r>
      <w:r>
        <w:rPr>
          <w:u w:val="single"/>
        </w:rPr>
        <w:t>do</w:t>
      </w:r>
      <w:r w:rsidRPr="00FB155E">
        <w:rPr>
          <w:u w:val="single"/>
        </w:rPr>
        <w:t xml:space="preserve"> Plz</w:t>
      </w:r>
      <w:r>
        <w:rPr>
          <w:u w:val="single"/>
        </w:rPr>
        <w:t>ně</w:t>
      </w:r>
      <w:r w:rsidRPr="00FB155E">
        <w:rPr>
          <w:u w:val="single"/>
        </w:rPr>
        <w:t xml:space="preserve"> </w:t>
      </w:r>
    </w:p>
    <w:p w:rsidR="00EB0AF2" w:rsidRPr="00FB155E" w:rsidRDefault="00EB0AF2" w:rsidP="00EB0AF2">
      <w:pPr>
        <w:pStyle w:val="Text4"/>
      </w:pPr>
      <w:r>
        <w:t xml:space="preserve">Praha </w:t>
      </w:r>
      <w:proofErr w:type="spellStart"/>
      <w:r>
        <w:t>odj</w:t>
      </w:r>
      <w:proofErr w:type="spellEnd"/>
      <w:r>
        <w:t xml:space="preserve">.  7:15 (R 778 Špičák), Plzeň hl. n. příjezd 8:50 </w:t>
      </w:r>
      <w:r w:rsidRPr="008D6F8A">
        <w:rPr>
          <w:i/>
          <w:sz w:val="20"/>
          <w:szCs w:val="20"/>
        </w:rPr>
        <w:t xml:space="preserve">(jede ještě R 764 Zbiroh </w:t>
      </w:r>
      <w:proofErr w:type="spellStart"/>
      <w:r w:rsidRPr="008D6F8A">
        <w:rPr>
          <w:i/>
          <w:sz w:val="20"/>
          <w:szCs w:val="20"/>
        </w:rPr>
        <w:t>odj</w:t>
      </w:r>
      <w:proofErr w:type="spellEnd"/>
      <w:r w:rsidRPr="008D6F8A">
        <w:rPr>
          <w:i/>
          <w:sz w:val="20"/>
          <w:szCs w:val="20"/>
        </w:rPr>
        <w:t>. Z Prahy v 8:15, příjezd do Plzně teoreticky v 9:50, ale při současných zpožděních bych to neriskoval</w:t>
      </w:r>
      <w:r>
        <w:rPr>
          <w:i/>
          <w:sz w:val="20"/>
          <w:szCs w:val="20"/>
        </w:rPr>
        <w:t>)</w:t>
      </w:r>
      <w:r w:rsidRPr="008D6F8A">
        <w:rPr>
          <w:i/>
          <w:sz w:val="20"/>
          <w:szCs w:val="20"/>
        </w:rPr>
        <w:t>.</w:t>
      </w:r>
      <w:r>
        <w:t xml:space="preserve"> </w:t>
      </w:r>
    </w:p>
    <w:p w:rsidR="00EB0AF2" w:rsidRPr="008D6F8A" w:rsidRDefault="00EB0AF2" w:rsidP="00EB0AF2">
      <w:pPr>
        <w:pStyle w:val="Text4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577215</wp:posOffset>
            </wp:positionV>
            <wp:extent cx="4581525" cy="2814320"/>
            <wp:effectExtent l="1905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6F8A">
        <w:t xml:space="preserve">Z Hlavního nádraží z haly k viaduktu, </w:t>
      </w:r>
      <w:r>
        <w:t xml:space="preserve">zabočit </w:t>
      </w:r>
      <w:r w:rsidRPr="008D6F8A">
        <w:t xml:space="preserve">doprava </w:t>
      </w:r>
      <w:r>
        <w:t xml:space="preserve">na </w:t>
      </w:r>
      <w:r w:rsidRPr="008D6F8A">
        <w:t>Americk</w:t>
      </w:r>
      <w:r>
        <w:t>ou</w:t>
      </w:r>
      <w:r w:rsidRPr="008D6F8A">
        <w:t xml:space="preserve"> tříd</w:t>
      </w:r>
      <w:r>
        <w:t>u</w:t>
      </w:r>
      <w:r w:rsidRPr="008D6F8A">
        <w:t xml:space="preserve"> na zastávku trolejbusu Pařížská, cca 5 minut, </w:t>
      </w:r>
      <w:r>
        <w:t>trolejbus linky č. 14 odjezd 10:05</w:t>
      </w:r>
      <w:r w:rsidRPr="008D6F8A">
        <w:t xml:space="preserve"> </w:t>
      </w:r>
    </w:p>
    <w:p w:rsidR="00EB0AF2" w:rsidRDefault="005D79F5" w:rsidP="00EB0AF2">
      <w:pPr>
        <w:pStyle w:val="Text4"/>
        <w:spacing w:before="120"/>
      </w:pPr>
      <w:r>
        <w:rPr>
          <w:noProof/>
        </w:rPr>
        <w:pict>
          <v:rect id="_x0000_s1031" style="position:absolute;left:0;text-align:left;margin-left:-1.8pt;margin-top:533.8pt;width:457.95pt;height:42.4pt;rotation:-360;z-index:251662336;mso-position-horizontal-relative:margin;mso-position-vertical-relative:margin;mso-width-relative:margin;mso-height-relative:margin" o:allowincell="f" fillcolor="#f2f2f2 [3052]" strokecolor="white [3212]" strokeweight=".25pt">
            <v:imagedata embosscolor="shadow add(51)"/>
            <v:shadow type="emboss" color="lineOrFill darken(153)" color2="shadow add(102)" offset="1pt,1pt"/>
            <v:textbox style="mso-next-textbox:#_x0000_s1031" inset="0,0,18pt,0">
              <w:txbxContent>
                <w:p w:rsidR="00EB0AF2" w:rsidRPr="0041081D" w:rsidRDefault="00EB0AF2" w:rsidP="00EB0AF2">
                  <w:pPr>
                    <w:pStyle w:val="Text4"/>
                    <w:spacing w:before="120" w:after="120"/>
                    <w:jc w:val="center"/>
                    <w:rPr>
                      <w:i/>
                      <w:color w:val="003F87"/>
                    </w:rPr>
                  </w:pPr>
                  <w:r w:rsidRPr="0041081D">
                    <w:rPr>
                      <w:i/>
                      <w:color w:val="003F87"/>
                    </w:rPr>
                    <w:t>… anebo taxi z Hlavního nádraží do Průmyslové, cca 8 minut, 110 Kč.</w:t>
                  </w:r>
                </w:p>
                <w:p w:rsidR="00EB0AF2" w:rsidRPr="0041081D" w:rsidRDefault="00EB0AF2" w:rsidP="00EB0AF2">
                  <w:pPr>
                    <w:pStyle w:val="Text4"/>
                    <w:spacing w:before="120" w:after="120"/>
                    <w:jc w:val="center"/>
                    <w:rPr>
                      <w:i/>
                      <w:color w:val="003F87"/>
                    </w:rPr>
                  </w:pPr>
                  <w:r w:rsidRPr="0041081D">
                    <w:rPr>
                      <w:i/>
                      <w:color w:val="003F87"/>
                    </w:rPr>
                    <w:t>Rádio taxi +420 377 377 377, +420 608 227 700, +420 724 223 322</w:t>
                  </w:r>
                </w:p>
                <w:p w:rsidR="00EB0AF2" w:rsidRPr="0041081D" w:rsidRDefault="00EB0AF2" w:rsidP="00EB0AF2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  <w:color w:val="003F87"/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margin"/>
          </v:rect>
        </w:pict>
      </w:r>
    </w:p>
    <w:p w:rsidR="00EB0AF2" w:rsidRDefault="00EB0AF2" w:rsidP="00EB0AF2">
      <w:pPr>
        <w:pStyle w:val="Nadpis3"/>
        <w:pageBreakBefore/>
      </w:pPr>
      <w:r>
        <w:t>K </w:t>
      </w:r>
      <w:r w:rsidRPr="00011086">
        <w:t>o</w:t>
      </w:r>
      <w:r>
        <w:t>d</w:t>
      </w:r>
      <w:r w:rsidRPr="00011086">
        <w:t xml:space="preserve">polední části </w:t>
      </w:r>
    </w:p>
    <w:p w:rsidR="00EB0AF2" w:rsidRDefault="00EB0AF2" w:rsidP="00EB0AF2">
      <w:pPr>
        <w:pStyle w:val="Text4"/>
        <w:rPr>
          <w:i/>
          <w:color w:val="0070C0"/>
        </w:rPr>
      </w:pPr>
      <w:r w:rsidRPr="00FB155E">
        <w:rPr>
          <w:i/>
          <w:color w:val="0070C0"/>
        </w:rPr>
        <w:t xml:space="preserve">(pro účastníky </w:t>
      </w:r>
      <w:r>
        <w:rPr>
          <w:i/>
          <w:color w:val="0070C0"/>
        </w:rPr>
        <w:t xml:space="preserve">semináře </w:t>
      </w:r>
      <w:r w:rsidRPr="00FB155E">
        <w:rPr>
          <w:i/>
          <w:color w:val="0070C0"/>
        </w:rPr>
        <w:t>– začátek v 1</w:t>
      </w:r>
      <w:r>
        <w:rPr>
          <w:i/>
          <w:color w:val="0070C0"/>
        </w:rPr>
        <w:t>4</w:t>
      </w:r>
      <w:r w:rsidRPr="00FB155E">
        <w:rPr>
          <w:i/>
          <w:color w:val="0070C0"/>
        </w:rPr>
        <w:t>:</w:t>
      </w:r>
      <w:r>
        <w:rPr>
          <w:i/>
          <w:color w:val="0070C0"/>
        </w:rPr>
        <w:t>0</w:t>
      </w:r>
      <w:r w:rsidRPr="00FB155E">
        <w:rPr>
          <w:i/>
          <w:color w:val="0070C0"/>
        </w:rPr>
        <w:t>0 hodin):</w:t>
      </w:r>
    </w:p>
    <w:p w:rsidR="00EB0AF2" w:rsidRPr="00FB155E" w:rsidRDefault="00EB0AF2" w:rsidP="00EB0AF2">
      <w:pPr>
        <w:pStyle w:val="Text3"/>
        <w:ind w:left="567" w:hanging="567"/>
        <w:rPr>
          <w:u w:val="single"/>
        </w:rPr>
      </w:pPr>
      <w:r w:rsidRPr="00FB155E">
        <w:rPr>
          <w:u w:val="single"/>
        </w:rPr>
        <w:t xml:space="preserve">Autobusem z Prahy na CAN (Centrální autobusové nádraží) Plzeň </w:t>
      </w:r>
    </w:p>
    <w:p w:rsidR="00EB0AF2" w:rsidRDefault="00EB0AF2" w:rsidP="00EB0AF2">
      <w:pPr>
        <w:pStyle w:val="Text4"/>
      </w:pPr>
      <w:r>
        <w:t xml:space="preserve">Např. BUS Student </w:t>
      </w:r>
      <w:proofErr w:type="spellStart"/>
      <w:r>
        <w:t>Agency</w:t>
      </w:r>
      <w:proofErr w:type="spellEnd"/>
      <w:r>
        <w:t xml:space="preserve"> z Prahy - Zličína 11:00, příjezd na CAN 12:00. </w:t>
      </w:r>
    </w:p>
    <w:p w:rsidR="00EB0AF2" w:rsidRDefault="00EB0AF2" w:rsidP="00EB0AF2">
      <w:pPr>
        <w:pStyle w:val="Text4"/>
        <w:numPr>
          <w:ilvl w:val="0"/>
          <w:numId w:val="8"/>
        </w:numPr>
        <w:spacing w:before="120"/>
      </w:pPr>
      <w:r>
        <w:t xml:space="preserve">Tramvají linky č. 2 </w:t>
      </w:r>
    </w:p>
    <w:p w:rsidR="00EB0AF2" w:rsidRDefault="00EB0AF2" w:rsidP="00EB0AF2">
      <w:pPr>
        <w:pStyle w:val="Text4"/>
        <w:numPr>
          <w:ilvl w:val="0"/>
          <w:numId w:val="7"/>
        </w:numPr>
      </w:pPr>
      <w:r>
        <w:t xml:space="preserve">Nejpozdější odjezd ze </w:t>
      </w:r>
      <w:proofErr w:type="spellStart"/>
      <w:r>
        <w:t>zast</w:t>
      </w:r>
      <w:proofErr w:type="spellEnd"/>
      <w:r>
        <w:t xml:space="preserve">. Skvrňanská do </w:t>
      </w:r>
      <w:proofErr w:type="spellStart"/>
      <w:r>
        <w:t>zast</w:t>
      </w:r>
      <w:proofErr w:type="spellEnd"/>
      <w:r>
        <w:t>. Hlavní nádraží ve 12:45, přestup v </w:t>
      </w:r>
      <w:proofErr w:type="spellStart"/>
      <w:r>
        <w:t>zast</w:t>
      </w:r>
      <w:proofErr w:type="spellEnd"/>
      <w:r>
        <w:t xml:space="preserve">. Pařížská na trolejbus linky č. 14, odjezd 13:05 (příjezd Průmyslová 13:14), další odjezd 13:35 (příjezd 13:44).  </w:t>
      </w:r>
    </w:p>
    <w:p w:rsidR="00EB0AF2" w:rsidRDefault="00EB0AF2" w:rsidP="00EB0AF2">
      <w:pPr>
        <w:pStyle w:val="Text4"/>
        <w:numPr>
          <w:ilvl w:val="0"/>
          <w:numId w:val="8"/>
        </w:numPr>
        <w:spacing w:before="120"/>
        <w:ind w:left="714" w:hanging="357"/>
      </w:pPr>
      <w:r>
        <w:t>Trolejbusem 11 ze zastávky CAN Husova (přímo před CAN)</w:t>
      </w:r>
    </w:p>
    <w:p w:rsidR="00EB0AF2" w:rsidRDefault="00EB0AF2" w:rsidP="00EB0AF2">
      <w:pPr>
        <w:pStyle w:val="Text4"/>
        <w:numPr>
          <w:ilvl w:val="0"/>
          <w:numId w:val="7"/>
        </w:numPr>
      </w:pPr>
      <w:r>
        <w:t xml:space="preserve">Odjezdy 12:33, 12:48 (poslední) do zastávky Pařížská, přejít na opačný směr a pak trolejbusem 14 v 13:05 nebo 13:35 (jako z tramvaje) </w:t>
      </w:r>
    </w:p>
    <w:p w:rsidR="00EB0AF2" w:rsidRDefault="00EB0AF2" w:rsidP="00EB0AF2">
      <w:pPr>
        <w:pStyle w:val="Text4"/>
        <w:numPr>
          <w:ilvl w:val="0"/>
          <w:numId w:val="8"/>
        </w:numPr>
        <w:spacing w:before="120"/>
        <w:ind w:left="714" w:hanging="357"/>
      </w:pPr>
      <w:r>
        <w:t>Autobusem 35 ze zastávky CAN Husova (přímo před CAN)</w:t>
      </w:r>
    </w:p>
    <w:p w:rsidR="00EB0AF2" w:rsidRDefault="00EB0AF2" w:rsidP="00EB0AF2">
      <w:pPr>
        <w:pStyle w:val="Text4"/>
        <w:numPr>
          <w:ilvl w:val="0"/>
          <w:numId w:val="7"/>
        </w:numPr>
      </w:pPr>
      <w:r>
        <w:t>Odjezd 12:38, příjezd do Pařížské 12:45, pak trolejbus 14 v 13:05 nebo 13:35</w:t>
      </w:r>
    </w:p>
    <w:p w:rsidR="00EB0AF2" w:rsidRDefault="00EB0AF2" w:rsidP="00EB0AF2">
      <w:pPr>
        <w:pStyle w:val="Text4"/>
        <w:numPr>
          <w:ilvl w:val="0"/>
          <w:numId w:val="8"/>
        </w:numPr>
        <w:spacing w:before="120"/>
        <w:ind w:left="714" w:hanging="357"/>
      </w:pPr>
      <w:r>
        <w:t>Trolejbusem 12 ze zastávky CAN Tylova (cca 3 minuty od CAN směrem k budově ŠKODA)</w:t>
      </w:r>
    </w:p>
    <w:p w:rsidR="00EB0AF2" w:rsidRDefault="005D79F5" w:rsidP="00EB0AF2">
      <w:pPr>
        <w:pStyle w:val="Text4"/>
        <w:numPr>
          <w:ilvl w:val="0"/>
          <w:numId w:val="7"/>
        </w:numPr>
      </w:pPr>
      <w:r>
        <w:rPr>
          <w:noProof/>
          <w:lang w:eastAsia="cs-CZ"/>
        </w:rPr>
        <w:pict>
          <v:rect id="_x0000_s1034" style="position:absolute;left:0;text-align:left;margin-left:.2pt;margin-top:273.15pt;width:457.95pt;height:42.4pt;rotation:-360;z-index:251665408;mso-position-horizontal-relative:margin;mso-position-vertical-relative:margin;mso-width-relative:margin;mso-height-relative:margin" o:allowincell="f" fillcolor="#f2f2f2 [3052]" strokecolor="white [3212]" strokeweight=".25pt">
            <v:imagedata embosscolor="shadow add(51)"/>
            <v:shadow type="emboss" color="lineOrFill darken(153)" color2="shadow add(102)" offset="1pt,1pt"/>
            <v:textbox style="mso-next-textbox:#_x0000_s1034" inset="0,0,18pt,0">
              <w:txbxContent>
                <w:p w:rsidR="00EB0AF2" w:rsidRPr="0041081D" w:rsidRDefault="00EB0AF2" w:rsidP="00EB0AF2">
                  <w:pPr>
                    <w:pStyle w:val="Text4"/>
                    <w:spacing w:before="120" w:after="120"/>
                    <w:jc w:val="center"/>
                    <w:rPr>
                      <w:i/>
                      <w:color w:val="003F87"/>
                    </w:rPr>
                  </w:pPr>
                  <w:r w:rsidRPr="0041081D">
                    <w:rPr>
                      <w:i/>
                      <w:color w:val="003F87"/>
                    </w:rPr>
                    <w:t>… anebo taxi z CAN Husova  do Průmyslové, cca 10 minut, 140 Kč.</w:t>
                  </w:r>
                </w:p>
                <w:p w:rsidR="00EB0AF2" w:rsidRPr="0041081D" w:rsidRDefault="00EB0AF2" w:rsidP="00EB0AF2">
                  <w:pPr>
                    <w:pStyle w:val="Text4"/>
                    <w:spacing w:before="120" w:after="120"/>
                    <w:jc w:val="center"/>
                    <w:rPr>
                      <w:i/>
                      <w:color w:val="003F87"/>
                    </w:rPr>
                  </w:pPr>
                  <w:r w:rsidRPr="0041081D">
                    <w:rPr>
                      <w:i/>
                      <w:color w:val="003F87"/>
                    </w:rPr>
                    <w:t>Rádio taxi +420 377 377 377, +420 608 227 700, +420 724 223 322</w:t>
                  </w:r>
                </w:p>
                <w:p w:rsidR="00EB0AF2" w:rsidRPr="0041081D" w:rsidRDefault="00EB0AF2" w:rsidP="00EB0AF2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  <w:color w:val="003F87"/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margin"/>
          </v:rect>
        </w:pict>
      </w:r>
      <w:r w:rsidR="00EB0AF2">
        <w:t xml:space="preserve">Odjezdy 12:32, 12:47, příjezd do Pařížské 12:54, pak trolejbus 14 v 13:05 nebo 13:35  </w:t>
      </w:r>
    </w:p>
    <w:p w:rsidR="00EB0AF2" w:rsidRPr="00FB155E" w:rsidRDefault="00EB0AF2" w:rsidP="00EB0AF2">
      <w:pPr>
        <w:pStyle w:val="Text3"/>
        <w:spacing w:before="480"/>
      </w:pPr>
      <w:r w:rsidRPr="00FB155E">
        <w:rPr>
          <w:u w:val="single"/>
        </w:rPr>
        <w:t xml:space="preserve">Vlakem z Prahy </w:t>
      </w:r>
      <w:r>
        <w:rPr>
          <w:u w:val="single"/>
        </w:rPr>
        <w:t>do</w:t>
      </w:r>
      <w:r w:rsidRPr="00FB155E">
        <w:rPr>
          <w:u w:val="single"/>
        </w:rPr>
        <w:t xml:space="preserve"> Plz</w:t>
      </w:r>
      <w:r>
        <w:rPr>
          <w:u w:val="single"/>
        </w:rPr>
        <w:t>ně</w:t>
      </w:r>
      <w:r w:rsidRPr="00FB155E">
        <w:rPr>
          <w:u w:val="single"/>
        </w:rPr>
        <w:t xml:space="preserve"> </w:t>
      </w:r>
    </w:p>
    <w:p w:rsidR="00EB0AF2" w:rsidRDefault="00EB0AF2" w:rsidP="00EB0AF2">
      <w:pPr>
        <w:pStyle w:val="Text4"/>
      </w:pPr>
      <w:r>
        <w:t xml:space="preserve">Praha </w:t>
      </w:r>
      <w:proofErr w:type="spellStart"/>
      <w:r>
        <w:t>odj</w:t>
      </w:r>
      <w:proofErr w:type="spellEnd"/>
      <w:r>
        <w:t xml:space="preserve">. 10:15 (R 762 Berounka), Plzeň hl. n. příjezd 11:50, </w:t>
      </w:r>
    </w:p>
    <w:p w:rsidR="00EB0AF2" w:rsidRDefault="00EB0AF2" w:rsidP="00EB0AF2">
      <w:pPr>
        <w:pStyle w:val="Text4"/>
      </w:pPr>
      <w:r>
        <w:t xml:space="preserve">Praha </w:t>
      </w:r>
      <w:proofErr w:type="spellStart"/>
      <w:r>
        <w:t>odj</w:t>
      </w:r>
      <w:proofErr w:type="spellEnd"/>
      <w:r>
        <w:t xml:space="preserve">. 10:40 (SC Pendolino), Plzeň hl. n. příjezd 12:06 </w:t>
      </w:r>
    </w:p>
    <w:p w:rsidR="00EB0AF2" w:rsidRDefault="00EB0AF2" w:rsidP="00EB0AF2">
      <w:pPr>
        <w:pStyle w:val="Text4"/>
        <w:spacing w:before="120" w:after="120"/>
        <w:rPr>
          <w:i/>
          <w:color w:val="0070C0"/>
        </w:rPr>
      </w:pPr>
      <w:r>
        <w:t xml:space="preserve">Přesun na </w:t>
      </w:r>
      <w:proofErr w:type="spellStart"/>
      <w:r>
        <w:t>zast</w:t>
      </w:r>
      <w:proofErr w:type="spellEnd"/>
      <w:r>
        <w:t>. Pařížská (cesta viz výše), trolejbus linky č. 14 odjezd 13:05</w:t>
      </w:r>
      <w:r w:rsidRPr="009C6ADA">
        <w:t>, příjezd Průmyslová 13:14, další odjezd</w:t>
      </w:r>
      <w:r>
        <w:t xml:space="preserve"> v 13:35, příjezd 13:44 </w:t>
      </w:r>
      <w:r>
        <w:rPr>
          <w:i/>
          <w:color w:val="FF0000"/>
        </w:rPr>
        <w:t xml:space="preserve"> </w:t>
      </w:r>
    </w:p>
    <w:p w:rsidR="00EB0AF2" w:rsidRDefault="005D79F5" w:rsidP="00EB0AF2">
      <w:pPr>
        <w:rPr>
          <w:i/>
          <w:color w:val="0070C0"/>
        </w:rPr>
      </w:pPr>
      <w:r>
        <w:rPr>
          <w:i/>
          <w:noProof/>
          <w:color w:val="0070C0"/>
        </w:rPr>
        <w:pict>
          <v:rect id="_x0000_s1032" style="position:absolute;margin-left:.2pt;margin-top:442.15pt;width:457.95pt;height:42.4pt;rotation:-360;z-index:251663360;mso-position-horizontal-relative:margin;mso-position-vertical-relative:margin;mso-width-relative:margin;mso-height-relative:margin" o:allowincell="f" fillcolor="#f2f2f2 [3052]" strokecolor="white [3212]" strokeweight=".25pt">
            <v:imagedata embosscolor="shadow add(51)"/>
            <v:shadow type="emboss" color="lineOrFill darken(153)" color2="shadow add(102)" offset="1pt,1pt"/>
            <v:textbox style="mso-next-textbox:#_x0000_s1032" inset="0,0,18pt,0">
              <w:txbxContent>
                <w:p w:rsidR="00EB0AF2" w:rsidRPr="0041081D" w:rsidRDefault="00EB0AF2" w:rsidP="00EB0AF2">
                  <w:pPr>
                    <w:pStyle w:val="Text4"/>
                    <w:spacing w:before="120" w:after="120"/>
                    <w:jc w:val="center"/>
                    <w:rPr>
                      <w:i/>
                      <w:color w:val="003F87"/>
                    </w:rPr>
                  </w:pPr>
                  <w:r w:rsidRPr="0041081D">
                    <w:rPr>
                      <w:i/>
                      <w:color w:val="003F87"/>
                    </w:rPr>
                    <w:t>… anebo taxi z Hlavního nádraží do Průmyslové, cca 8 minut, 110 Kč.</w:t>
                  </w:r>
                </w:p>
                <w:p w:rsidR="00EB0AF2" w:rsidRPr="0041081D" w:rsidRDefault="00EB0AF2" w:rsidP="00EB0AF2">
                  <w:pPr>
                    <w:pStyle w:val="Text4"/>
                    <w:spacing w:before="120" w:after="120"/>
                    <w:jc w:val="center"/>
                    <w:rPr>
                      <w:i/>
                      <w:color w:val="003F87"/>
                    </w:rPr>
                  </w:pPr>
                  <w:r w:rsidRPr="0041081D">
                    <w:rPr>
                      <w:i/>
                      <w:color w:val="003F87"/>
                    </w:rPr>
                    <w:t>Rádio taxi +420 377 377 377, +420 608 227 700, +420 724 223 322</w:t>
                  </w:r>
                </w:p>
                <w:p w:rsidR="00EB0AF2" w:rsidRPr="0041081D" w:rsidRDefault="00EB0AF2" w:rsidP="00EB0AF2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  <w:color w:val="003F87"/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margin"/>
          </v:rect>
        </w:pict>
      </w:r>
    </w:p>
    <w:p w:rsidR="00EB0AF2" w:rsidRDefault="00EB0AF2" w:rsidP="00EB0AF2">
      <w:pPr>
        <w:rPr>
          <w:i/>
          <w:color w:val="0070C0"/>
        </w:rPr>
      </w:pPr>
    </w:p>
    <w:p w:rsidR="00EB0AF2" w:rsidRDefault="00EB0AF2" w:rsidP="00EB0AF2">
      <w:pPr>
        <w:rPr>
          <w:i/>
          <w:color w:val="0070C0"/>
        </w:rPr>
      </w:pPr>
    </w:p>
    <w:p w:rsidR="00EB0AF2" w:rsidRDefault="00EB0AF2" w:rsidP="00EB0AF2">
      <w:pPr>
        <w:rPr>
          <w:i/>
          <w:color w:val="0070C0"/>
        </w:rPr>
      </w:pPr>
    </w:p>
    <w:p w:rsidR="00EB0AF2" w:rsidRDefault="00EB0AF2" w:rsidP="00EB0AF2">
      <w:pPr>
        <w:rPr>
          <w:i/>
          <w:color w:val="0070C0"/>
        </w:rPr>
      </w:pPr>
    </w:p>
    <w:p w:rsidR="00EB0AF2" w:rsidRPr="00996EFC" w:rsidRDefault="00EB0AF2" w:rsidP="00EB0AF2">
      <w:pPr>
        <w:jc w:val="center"/>
        <w:rPr>
          <w:i/>
          <w:color w:val="FF0000"/>
          <w:sz w:val="28"/>
          <w:szCs w:val="28"/>
        </w:rPr>
      </w:pPr>
      <w:r w:rsidRPr="004B316D">
        <w:rPr>
          <w:i/>
          <w:color w:val="FF0000"/>
          <w:sz w:val="28"/>
          <w:szCs w:val="28"/>
          <w:highlight w:val="yellow"/>
        </w:rPr>
        <w:t>POZOR, časy odjezdů MHD Plzeň se mohou od září změnit!</w:t>
      </w:r>
    </w:p>
    <w:p w:rsidR="00EB0AF2" w:rsidRDefault="00EB0AF2" w:rsidP="00EB0AF2"/>
    <w:p w:rsidR="00EB0AF2" w:rsidRDefault="00EB0AF2" w:rsidP="00EB0AF2"/>
    <w:p w:rsidR="00EB0AF2" w:rsidRDefault="00EB0AF2" w:rsidP="00EB0AF2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329565</wp:posOffset>
            </wp:positionV>
            <wp:extent cx="6034405" cy="3671570"/>
            <wp:effectExtent l="19050" t="0" r="4445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05" cy="367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Mapka k cestě autem od sjezdu z dálnice do Průmyslové ulice</w:t>
      </w:r>
    </w:p>
    <w:p w:rsidR="00141E0F" w:rsidRDefault="00141E0F" w:rsidP="00141E0F">
      <w:pPr>
        <w:rPr>
          <w:b/>
          <w:sz w:val="24"/>
          <w:szCs w:val="24"/>
        </w:rPr>
      </w:pPr>
    </w:p>
    <w:p w:rsidR="00141E0F" w:rsidRDefault="00141E0F" w:rsidP="00141E0F">
      <w:pPr>
        <w:rPr>
          <w:b/>
          <w:sz w:val="24"/>
          <w:szCs w:val="24"/>
        </w:rPr>
      </w:pPr>
    </w:p>
    <w:p w:rsidR="00141E0F" w:rsidRDefault="00141E0F" w:rsidP="00141E0F">
      <w:pPr>
        <w:rPr>
          <w:b/>
          <w:sz w:val="24"/>
          <w:szCs w:val="24"/>
        </w:rPr>
      </w:pPr>
    </w:p>
    <w:p w:rsidR="00141E0F" w:rsidRDefault="00141E0F" w:rsidP="00141E0F">
      <w:pPr>
        <w:rPr>
          <w:b/>
          <w:sz w:val="24"/>
          <w:szCs w:val="24"/>
        </w:rPr>
      </w:pPr>
    </w:p>
    <w:sectPr w:rsidR="00141E0F" w:rsidSect="005B1D4B">
      <w:footerReference w:type="even" r:id="rId16"/>
      <w:footerReference w:type="default" r:id="rId17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8F" w:rsidRDefault="003F338F">
      <w:r>
        <w:separator/>
      </w:r>
    </w:p>
  </w:endnote>
  <w:endnote w:type="continuationSeparator" w:id="0">
    <w:p w:rsidR="003F338F" w:rsidRDefault="003F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CC" w:rsidRDefault="00B6629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36CC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6CCC">
      <w:rPr>
        <w:rStyle w:val="slostrnky"/>
      </w:rPr>
      <w:t>1</w:t>
    </w:r>
    <w:r>
      <w:rPr>
        <w:rStyle w:val="slostrnky"/>
      </w:rPr>
      <w:fldChar w:fldCharType="end"/>
    </w:r>
  </w:p>
  <w:p w:rsidR="00736CCC" w:rsidRDefault="00736C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CC" w:rsidRDefault="00B6629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36CC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79F5">
      <w:rPr>
        <w:rStyle w:val="slostrnky"/>
        <w:noProof/>
      </w:rPr>
      <w:t>2</w:t>
    </w:r>
    <w:r>
      <w:rPr>
        <w:rStyle w:val="slostrnky"/>
      </w:rPr>
      <w:fldChar w:fldCharType="end"/>
    </w:r>
  </w:p>
  <w:p w:rsidR="00736CCC" w:rsidRDefault="00736CCC" w:rsidP="005B1D4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8F" w:rsidRDefault="003F338F">
      <w:r>
        <w:separator/>
      </w:r>
    </w:p>
  </w:footnote>
  <w:footnote w:type="continuationSeparator" w:id="0">
    <w:p w:rsidR="003F338F" w:rsidRDefault="003F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803A22"/>
    <w:multiLevelType w:val="hybridMultilevel"/>
    <w:tmpl w:val="15B62D22"/>
    <w:lvl w:ilvl="0" w:tplc="C9B4B9F6">
      <w:start w:val="1"/>
      <w:numFmt w:val="decimal"/>
      <w:pStyle w:val="Text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D1A5A"/>
    <w:multiLevelType w:val="hybridMultilevel"/>
    <w:tmpl w:val="3FD2C6EA"/>
    <w:lvl w:ilvl="0" w:tplc="10748E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0E041B"/>
    <w:multiLevelType w:val="hybridMultilevel"/>
    <w:tmpl w:val="67709930"/>
    <w:lvl w:ilvl="0" w:tplc="A6CED65A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BF5081"/>
    <w:multiLevelType w:val="hybridMultilevel"/>
    <w:tmpl w:val="43F8E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60327"/>
    <w:multiLevelType w:val="hybridMultilevel"/>
    <w:tmpl w:val="31D4E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30225D"/>
    <w:multiLevelType w:val="hybridMultilevel"/>
    <w:tmpl w:val="43F8E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D7785"/>
    <w:multiLevelType w:val="hybridMultilevel"/>
    <w:tmpl w:val="4A946C4C"/>
    <w:lvl w:ilvl="0" w:tplc="99B2EAEE">
      <w:start w:val="4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5FD"/>
    <w:rsid w:val="00057781"/>
    <w:rsid w:val="00070B4A"/>
    <w:rsid w:val="000758FD"/>
    <w:rsid w:val="000901EC"/>
    <w:rsid w:val="000B5841"/>
    <w:rsid w:val="000B7CBB"/>
    <w:rsid w:val="000F0B74"/>
    <w:rsid w:val="000F2AD5"/>
    <w:rsid w:val="00101AE7"/>
    <w:rsid w:val="0010237C"/>
    <w:rsid w:val="00103AA5"/>
    <w:rsid w:val="001340B9"/>
    <w:rsid w:val="00141E0F"/>
    <w:rsid w:val="00153FF6"/>
    <w:rsid w:val="001636E8"/>
    <w:rsid w:val="001D543D"/>
    <w:rsid w:val="00211B1B"/>
    <w:rsid w:val="00221195"/>
    <w:rsid w:val="002304A3"/>
    <w:rsid w:val="0025365D"/>
    <w:rsid w:val="00357668"/>
    <w:rsid w:val="00373D86"/>
    <w:rsid w:val="00385EB3"/>
    <w:rsid w:val="003C319F"/>
    <w:rsid w:val="003D1FF8"/>
    <w:rsid w:val="003E48B7"/>
    <w:rsid w:val="003F338F"/>
    <w:rsid w:val="0042188B"/>
    <w:rsid w:val="00426D23"/>
    <w:rsid w:val="0043042A"/>
    <w:rsid w:val="004555DE"/>
    <w:rsid w:val="00477C21"/>
    <w:rsid w:val="004E54E6"/>
    <w:rsid w:val="00527B04"/>
    <w:rsid w:val="00547AF8"/>
    <w:rsid w:val="0056089C"/>
    <w:rsid w:val="00562A0F"/>
    <w:rsid w:val="00576A3E"/>
    <w:rsid w:val="00596183"/>
    <w:rsid w:val="005A19CA"/>
    <w:rsid w:val="005B1D4B"/>
    <w:rsid w:val="005B699E"/>
    <w:rsid w:val="005D6E8D"/>
    <w:rsid w:val="005D79F5"/>
    <w:rsid w:val="005F5BDC"/>
    <w:rsid w:val="006033C1"/>
    <w:rsid w:val="00626755"/>
    <w:rsid w:val="0063007A"/>
    <w:rsid w:val="00662C54"/>
    <w:rsid w:val="00682F64"/>
    <w:rsid w:val="00690022"/>
    <w:rsid w:val="0069275F"/>
    <w:rsid w:val="006A447E"/>
    <w:rsid w:val="006A4D77"/>
    <w:rsid w:val="006B658B"/>
    <w:rsid w:val="006E176B"/>
    <w:rsid w:val="007078DC"/>
    <w:rsid w:val="00730F10"/>
    <w:rsid w:val="00736CCC"/>
    <w:rsid w:val="00737AB4"/>
    <w:rsid w:val="007A0DEB"/>
    <w:rsid w:val="007C249F"/>
    <w:rsid w:val="007C481A"/>
    <w:rsid w:val="00807744"/>
    <w:rsid w:val="0081068B"/>
    <w:rsid w:val="00825BF0"/>
    <w:rsid w:val="008304A2"/>
    <w:rsid w:val="00830610"/>
    <w:rsid w:val="00836957"/>
    <w:rsid w:val="00870613"/>
    <w:rsid w:val="00876711"/>
    <w:rsid w:val="00876871"/>
    <w:rsid w:val="00887732"/>
    <w:rsid w:val="00890457"/>
    <w:rsid w:val="008D72D5"/>
    <w:rsid w:val="008E0911"/>
    <w:rsid w:val="009171B3"/>
    <w:rsid w:val="0092660E"/>
    <w:rsid w:val="0093741E"/>
    <w:rsid w:val="0095124C"/>
    <w:rsid w:val="00996FA3"/>
    <w:rsid w:val="009A15DD"/>
    <w:rsid w:val="009E21AB"/>
    <w:rsid w:val="009F023C"/>
    <w:rsid w:val="00A40E93"/>
    <w:rsid w:val="00A53F15"/>
    <w:rsid w:val="00A573AE"/>
    <w:rsid w:val="00A60CDD"/>
    <w:rsid w:val="00A71AF3"/>
    <w:rsid w:val="00AA15FD"/>
    <w:rsid w:val="00AC0638"/>
    <w:rsid w:val="00B579E1"/>
    <w:rsid w:val="00B66291"/>
    <w:rsid w:val="00B97221"/>
    <w:rsid w:val="00BB0A3C"/>
    <w:rsid w:val="00BB726A"/>
    <w:rsid w:val="00BC090D"/>
    <w:rsid w:val="00BC49BE"/>
    <w:rsid w:val="00BF7004"/>
    <w:rsid w:val="00C168A5"/>
    <w:rsid w:val="00C17CAE"/>
    <w:rsid w:val="00C53D02"/>
    <w:rsid w:val="00C71269"/>
    <w:rsid w:val="00CE36FD"/>
    <w:rsid w:val="00D1752F"/>
    <w:rsid w:val="00D2097A"/>
    <w:rsid w:val="00D37649"/>
    <w:rsid w:val="00D4557C"/>
    <w:rsid w:val="00D76F3B"/>
    <w:rsid w:val="00D843F6"/>
    <w:rsid w:val="00D90FCA"/>
    <w:rsid w:val="00D91222"/>
    <w:rsid w:val="00DD675A"/>
    <w:rsid w:val="00DE4533"/>
    <w:rsid w:val="00DF15BD"/>
    <w:rsid w:val="00E136BF"/>
    <w:rsid w:val="00E313E3"/>
    <w:rsid w:val="00E41312"/>
    <w:rsid w:val="00E67FCE"/>
    <w:rsid w:val="00E93E6B"/>
    <w:rsid w:val="00E95E7F"/>
    <w:rsid w:val="00EB0AF2"/>
    <w:rsid w:val="00EB426C"/>
    <w:rsid w:val="00EC04E0"/>
    <w:rsid w:val="00EC2A63"/>
    <w:rsid w:val="00EE7DA7"/>
    <w:rsid w:val="00EF1CDE"/>
    <w:rsid w:val="00EF4283"/>
    <w:rsid w:val="00F00E49"/>
    <w:rsid w:val="00F07779"/>
    <w:rsid w:val="00F10D98"/>
    <w:rsid w:val="00F4446E"/>
    <w:rsid w:val="00F44A64"/>
    <w:rsid w:val="00F50CB6"/>
    <w:rsid w:val="00F561AB"/>
    <w:rsid w:val="00F87CA9"/>
    <w:rsid w:val="00F90252"/>
    <w:rsid w:val="00FD5126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2660E"/>
    <w:rPr>
      <w:lang w:eastAsia="cs-CZ"/>
    </w:rPr>
  </w:style>
  <w:style w:type="paragraph" w:styleId="Nadpis1">
    <w:name w:val="heading 1"/>
    <w:basedOn w:val="Normln"/>
    <w:next w:val="Normln"/>
    <w:qFormat/>
    <w:rsid w:val="0092660E"/>
    <w:pPr>
      <w:keepNext/>
      <w:ind w:firstLine="567"/>
      <w:outlineLvl w:val="0"/>
    </w:pPr>
    <w:rPr>
      <w:rFonts w:ascii="Arial" w:hAnsi="Arial"/>
      <w:caps/>
      <w:sz w:val="28"/>
    </w:rPr>
  </w:style>
  <w:style w:type="paragraph" w:styleId="Nadpis2">
    <w:name w:val="heading 2"/>
    <w:basedOn w:val="Normln"/>
    <w:next w:val="Normln"/>
    <w:qFormat/>
    <w:rsid w:val="0092660E"/>
    <w:pPr>
      <w:keepNext/>
      <w:jc w:val="both"/>
      <w:outlineLvl w:val="1"/>
    </w:pPr>
    <w:rPr>
      <w:sz w:val="26"/>
    </w:rPr>
  </w:style>
  <w:style w:type="paragraph" w:styleId="Nadpis3">
    <w:name w:val="heading 3"/>
    <w:basedOn w:val="Normln"/>
    <w:next w:val="Normln"/>
    <w:qFormat/>
    <w:rsid w:val="0092660E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2660E"/>
    <w:pPr>
      <w:jc w:val="center"/>
    </w:pPr>
    <w:rPr>
      <w:caps/>
      <w:sz w:val="40"/>
    </w:rPr>
  </w:style>
  <w:style w:type="paragraph" w:styleId="Zkladntextodsazen">
    <w:name w:val="Body Text Indent"/>
    <w:basedOn w:val="Normln"/>
    <w:rsid w:val="0092660E"/>
    <w:pPr>
      <w:ind w:firstLine="567"/>
      <w:jc w:val="both"/>
    </w:pPr>
    <w:rPr>
      <w:sz w:val="28"/>
    </w:rPr>
  </w:style>
  <w:style w:type="paragraph" w:styleId="Zkladntextodsazen2">
    <w:name w:val="Body Text Indent 2"/>
    <w:basedOn w:val="Normln"/>
    <w:rsid w:val="0092660E"/>
    <w:pPr>
      <w:ind w:left="2410" w:hanging="286"/>
    </w:pPr>
    <w:rPr>
      <w:rFonts w:ascii="Arial" w:hAnsi="Arial"/>
      <w:sz w:val="28"/>
    </w:rPr>
  </w:style>
  <w:style w:type="paragraph" w:styleId="Zpat">
    <w:name w:val="footer"/>
    <w:basedOn w:val="Normln"/>
    <w:rsid w:val="0092660E"/>
    <w:pPr>
      <w:tabs>
        <w:tab w:val="center" w:pos="4536"/>
        <w:tab w:val="right" w:pos="9072"/>
      </w:tabs>
    </w:pPr>
  </w:style>
  <w:style w:type="character" w:styleId="slostrnky">
    <w:name w:val="page number"/>
    <w:rsid w:val="0092660E"/>
    <w:rPr>
      <w:sz w:val="20"/>
    </w:rPr>
  </w:style>
  <w:style w:type="paragraph" w:styleId="Nzev">
    <w:name w:val="Title"/>
    <w:basedOn w:val="Normln"/>
    <w:qFormat/>
    <w:rsid w:val="0092660E"/>
    <w:pPr>
      <w:jc w:val="center"/>
    </w:pPr>
    <w:rPr>
      <w:sz w:val="28"/>
    </w:rPr>
  </w:style>
  <w:style w:type="paragraph" w:styleId="Zkladntext2">
    <w:name w:val="Body Text 2"/>
    <w:basedOn w:val="Normln"/>
    <w:rsid w:val="0092660E"/>
    <w:pPr>
      <w:jc w:val="center"/>
    </w:pPr>
    <w:rPr>
      <w:sz w:val="26"/>
    </w:rPr>
  </w:style>
  <w:style w:type="paragraph" w:styleId="Zkladntextodsazen3">
    <w:name w:val="Body Text Indent 3"/>
    <w:basedOn w:val="Normln"/>
    <w:rsid w:val="0092660E"/>
    <w:pPr>
      <w:ind w:firstLine="6379"/>
      <w:jc w:val="center"/>
    </w:pPr>
    <w:rPr>
      <w:sz w:val="26"/>
    </w:rPr>
  </w:style>
  <w:style w:type="character" w:styleId="Hypertextovodkaz">
    <w:name w:val="Hyperlink"/>
    <w:rsid w:val="007A0DEB"/>
    <w:rPr>
      <w:color w:val="0000FF"/>
      <w:u w:val="single"/>
    </w:rPr>
  </w:style>
  <w:style w:type="paragraph" w:styleId="Zhlav">
    <w:name w:val="header"/>
    <w:basedOn w:val="Normln"/>
    <w:link w:val="ZhlavChar"/>
    <w:rsid w:val="005B1D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1D4B"/>
  </w:style>
  <w:style w:type="paragraph" w:customStyle="1" w:styleId="Rozloendokumentu1">
    <w:name w:val="Rozložení dokumentu1"/>
    <w:basedOn w:val="Normln"/>
    <w:semiHidden/>
    <w:rsid w:val="00836957"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sid w:val="00626755"/>
    <w:rPr>
      <w:b/>
      <w:bCs/>
    </w:rPr>
  </w:style>
  <w:style w:type="paragraph" w:styleId="Textbubliny">
    <w:name w:val="Balloon Text"/>
    <w:basedOn w:val="Normln"/>
    <w:link w:val="TextbublinyChar"/>
    <w:rsid w:val="00F50C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50CB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36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">
    <w:name w:val="Text 2"/>
    <w:basedOn w:val="Nadpis1"/>
    <w:qFormat/>
    <w:rsid w:val="00EB0AF2"/>
    <w:pPr>
      <w:keepLines/>
      <w:spacing w:before="240" w:after="240" w:line="276" w:lineRule="auto"/>
      <w:ind w:firstLine="0"/>
      <w:jc w:val="both"/>
    </w:pPr>
    <w:rPr>
      <w:rFonts w:asciiTheme="minorHAnsi" w:eastAsiaTheme="majorEastAsia" w:hAnsiTheme="minorHAnsi" w:cstheme="majorBidi"/>
      <w:bCs/>
      <w:caps w:val="0"/>
      <w:color w:val="365F91" w:themeColor="accent1" w:themeShade="BF"/>
      <w:sz w:val="24"/>
      <w:szCs w:val="28"/>
      <w:lang w:eastAsia="en-US"/>
    </w:rPr>
  </w:style>
  <w:style w:type="paragraph" w:customStyle="1" w:styleId="Text3">
    <w:name w:val="Text 3"/>
    <w:basedOn w:val="Normln"/>
    <w:qFormat/>
    <w:rsid w:val="00EB0AF2"/>
    <w:pPr>
      <w:numPr>
        <w:numId w:val="5"/>
      </w:numPr>
      <w:spacing w:before="240"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Text4">
    <w:name w:val="Text 4"/>
    <w:basedOn w:val="Text3"/>
    <w:qFormat/>
    <w:rsid w:val="00EB0AF2"/>
    <w:pPr>
      <w:numPr>
        <w:numId w:val="0"/>
      </w:numPr>
      <w:spacing w:before="20" w:after="2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sq.cz/seminare-a-konferenc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60FA2-8ED7-4A61-95B1-C01B34F0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1315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společnost pro jakost</vt:lpstr>
    </vt:vector>
  </TitlesOfParts>
  <Company>CZU</Company>
  <LinksUpToDate>false</LinksUpToDate>
  <CharactersWithSpaces>8995</CharactersWithSpaces>
  <SharedDoc>false</SharedDoc>
  <HLinks>
    <vt:vector size="6" baseType="variant">
      <vt:variant>
        <vt:i4>5570565</vt:i4>
      </vt:variant>
      <vt:variant>
        <vt:i4>3</vt:i4>
      </vt:variant>
      <vt:variant>
        <vt:i4>0</vt:i4>
      </vt:variant>
      <vt:variant>
        <vt:i4>5</vt:i4>
      </vt:variant>
      <vt:variant>
        <vt:lpwstr>http://www.csq.cz/seminare-a-konference/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společnost pro jakost</dc:title>
  <dc:creator>Legat</dc:creator>
  <cp:lastModifiedBy>.</cp:lastModifiedBy>
  <cp:revision>6</cp:revision>
  <cp:lastPrinted>2009-02-10T21:36:00Z</cp:lastPrinted>
  <dcterms:created xsi:type="dcterms:W3CDTF">2014-06-27T10:39:00Z</dcterms:created>
  <dcterms:modified xsi:type="dcterms:W3CDTF">2014-07-07T10:00:00Z</dcterms:modified>
</cp:coreProperties>
</file>