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7DF" w:rsidRPr="007615BF" w:rsidRDefault="00B046A0" w:rsidP="002407DF">
      <w:pPr>
        <w:spacing w:after="260"/>
        <w:rPr>
          <w:rFonts w:cs="Arial"/>
          <w:b/>
          <w:color w:val="009147"/>
          <w:sz w:val="40"/>
          <w:szCs w:val="40"/>
        </w:rPr>
      </w:pPr>
      <w:r w:rsidRPr="007615BF">
        <w:rPr>
          <w:rFonts w:cs="Arial"/>
          <w:b/>
          <w:sz w:val="40"/>
          <w:szCs w:val="40"/>
        </w:rPr>
        <w:t>Pozvánka na seminář</w:t>
      </w:r>
      <w:r w:rsidR="009906B3" w:rsidRPr="007615BF">
        <w:rPr>
          <w:rFonts w:cs="Arial"/>
          <w:b/>
          <w:sz w:val="40"/>
          <w:szCs w:val="40"/>
        </w:rPr>
        <w:t xml:space="preserve">  </w:t>
      </w:r>
    </w:p>
    <w:p w:rsidR="00F74DD6" w:rsidRPr="007615BF" w:rsidRDefault="004C021E" w:rsidP="00F74DD6">
      <w:pPr>
        <w:rPr>
          <w:rFonts w:cs="Arial"/>
          <w:b/>
          <w:color w:val="009147"/>
          <w:sz w:val="40"/>
          <w:szCs w:val="40"/>
        </w:rPr>
      </w:pPr>
      <w:r w:rsidRPr="007615BF">
        <w:rPr>
          <w:rFonts w:cs="Arial"/>
          <w:b/>
          <w:color w:val="009147"/>
          <w:sz w:val="40"/>
          <w:szCs w:val="40"/>
        </w:rPr>
        <w:t>Současný stav RAMS/LCC ve ŠKODA ELECTRIC a.s.</w:t>
      </w:r>
    </w:p>
    <w:tbl>
      <w:tblPr>
        <w:tblStyle w:val="Mkatabulky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5"/>
        <w:gridCol w:w="6879"/>
      </w:tblGrid>
      <w:tr w:rsidR="00B8006D" w:rsidRPr="007615BF" w:rsidTr="00C735B3">
        <w:trPr>
          <w:trHeight w:val="560"/>
        </w:trPr>
        <w:tc>
          <w:tcPr>
            <w:tcW w:w="2215" w:type="dxa"/>
          </w:tcPr>
          <w:p w:rsidR="00B8006D" w:rsidRPr="007615BF" w:rsidRDefault="00B8006D" w:rsidP="00763CE6">
            <w:pPr>
              <w:rPr>
                <w:rFonts w:cs="Arial"/>
                <w:b/>
                <w:sz w:val="22"/>
              </w:rPr>
            </w:pPr>
            <w:r w:rsidRPr="007615BF">
              <w:rPr>
                <w:rFonts w:cs="Arial"/>
                <w:b/>
                <w:sz w:val="22"/>
              </w:rPr>
              <w:t>Termín konání:</w:t>
            </w:r>
          </w:p>
        </w:tc>
        <w:tc>
          <w:tcPr>
            <w:tcW w:w="6879" w:type="dxa"/>
          </w:tcPr>
          <w:p w:rsidR="00B8006D" w:rsidRPr="007615BF" w:rsidRDefault="004C021E" w:rsidP="004C021E">
            <w:pPr>
              <w:rPr>
                <w:rFonts w:cs="Arial"/>
                <w:b/>
                <w:sz w:val="22"/>
              </w:rPr>
            </w:pPr>
            <w:r w:rsidRPr="007615BF">
              <w:rPr>
                <w:rFonts w:cs="Arial"/>
                <w:b/>
                <w:sz w:val="22"/>
              </w:rPr>
              <w:t>5</w:t>
            </w:r>
            <w:r w:rsidR="0001093D" w:rsidRPr="007615BF">
              <w:rPr>
                <w:rFonts w:cs="Arial"/>
                <w:b/>
                <w:sz w:val="22"/>
              </w:rPr>
              <w:t xml:space="preserve">. </w:t>
            </w:r>
            <w:r w:rsidRPr="007615BF">
              <w:rPr>
                <w:rFonts w:cs="Arial"/>
                <w:b/>
                <w:sz w:val="22"/>
              </w:rPr>
              <w:t>února</w:t>
            </w:r>
            <w:r w:rsidR="0001093D" w:rsidRPr="007615BF">
              <w:rPr>
                <w:rFonts w:cs="Arial"/>
                <w:b/>
                <w:sz w:val="22"/>
              </w:rPr>
              <w:t xml:space="preserve"> 201</w:t>
            </w:r>
            <w:r w:rsidRPr="007615BF">
              <w:rPr>
                <w:rFonts w:cs="Arial"/>
                <w:b/>
                <w:sz w:val="22"/>
              </w:rPr>
              <w:t>9</w:t>
            </w:r>
            <w:r w:rsidR="00C74BB8" w:rsidRPr="007615BF">
              <w:rPr>
                <w:rFonts w:cs="Arial"/>
                <w:b/>
                <w:sz w:val="22"/>
              </w:rPr>
              <w:t xml:space="preserve"> </w:t>
            </w:r>
            <w:r w:rsidR="00C74BB8" w:rsidRPr="007615BF">
              <w:rPr>
                <w:rFonts w:cs="Arial"/>
                <w:sz w:val="22"/>
              </w:rPr>
              <w:t>od</w:t>
            </w:r>
            <w:r w:rsidR="00656E4F" w:rsidRPr="007615BF">
              <w:rPr>
                <w:rFonts w:cs="Arial"/>
                <w:sz w:val="22"/>
              </w:rPr>
              <w:t xml:space="preserve"> </w:t>
            </w:r>
            <w:r w:rsidR="00C74BB8" w:rsidRPr="007615BF">
              <w:rPr>
                <w:rFonts w:cs="Arial"/>
                <w:sz w:val="22"/>
              </w:rPr>
              <w:t>14.00 hodin</w:t>
            </w:r>
          </w:p>
        </w:tc>
      </w:tr>
      <w:tr w:rsidR="007F2C5D" w:rsidRPr="007615BF" w:rsidTr="00C735B3">
        <w:trPr>
          <w:trHeight w:val="520"/>
        </w:trPr>
        <w:tc>
          <w:tcPr>
            <w:tcW w:w="2215" w:type="dxa"/>
          </w:tcPr>
          <w:p w:rsidR="007F2C5D" w:rsidRPr="007615BF" w:rsidRDefault="007F2C5D" w:rsidP="007F2C5D">
            <w:pPr>
              <w:rPr>
                <w:rFonts w:cs="Arial"/>
                <w:b/>
                <w:sz w:val="22"/>
              </w:rPr>
            </w:pPr>
            <w:r w:rsidRPr="007615BF">
              <w:rPr>
                <w:rFonts w:cs="Arial"/>
                <w:b/>
                <w:sz w:val="22"/>
              </w:rPr>
              <w:t>Místo konání:</w:t>
            </w:r>
          </w:p>
        </w:tc>
        <w:tc>
          <w:tcPr>
            <w:tcW w:w="6879" w:type="dxa"/>
          </w:tcPr>
          <w:p w:rsidR="0011290D" w:rsidRPr="007615BF" w:rsidRDefault="0011290D" w:rsidP="0011290D">
            <w:pPr>
              <w:ind w:hanging="21"/>
              <w:rPr>
                <w:rFonts w:cs="Arial"/>
                <w:sz w:val="22"/>
              </w:rPr>
            </w:pPr>
            <w:r w:rsidRPr="007615BF">
              <w:rPr>
                <w:rFonts w:cs="Arial"/>
                <w:sz w:val="22"/>
              </w:rPr>
              <w:t xml:space="preserve">ŠKODA ELECTRIC a.s., Průmyslová 2a, Plzeň – </w:t>
            </w:r>
            <w:proofErr w:type="spellStart"/>
            <w:r w:rsidRPr="007615BF">
              <w:rPr>
                <w:rFonts w:cs="Arial"/>
                <w:sz w:val="22"/>
              </w:rPr>
              <w:t>Doudlevce</w:t>
            </w:r>
            <w:proofErr w:type="spellEnd"/>
            <w:r w:rsidRPr="007615BF">
              <w:rPr>
                <w:rFonts w:cs="Arial"/>
                <w:sz w:val="22"/>
              </w:rPr>
              <w:t>, budova 49, 6. patro</w:t>
            </w:r>
          </w:p>
          <w:p w:rsidR="007F2C5D" w:rsidRPr="007615BF" w:rsidRDefault="007F2C5D" w:rsidP="007F2C5D">
            <w:pPr>
              <w:rPr>
                <w:rFonts w:cs="Arial"/>
                <w:sz w:val="22"/>
              </w:rPr>
            </w:pPr>
          </w:p>
        </w:tc>
      </w:tr>
      <w:tr w:rsidR="007F2C5D" w:rsidRPr="007615BF" w:rsidTr="00C735B3">
        <w:trPr>
          <w:trHeight w:val="1289"/>
        </w:trPr>
        <w:tc>
          <w:tcPr>
            <w:tcW w:w="2215" w:type="dxa"/>
          </w:tcPr>
          <w:p w:rsidR="007F2C5D" w:rsidRPr="007615BF" w:rsidRDefault="007F2C5D" w:rsidP="007F2C5D">
            <w:pPr>
              <w:rPr>
                <w:rFonts w:cs="Arial"/>
                <w:b/>
                <w:sz w:val="22"/>
              </w:rPr>
            </w:pPr>
            <w:r w:rsidRPr="007615BF">
              <w:rPr>
                <w:rFonts w:cs="Arial"/>
                <w:b/>
                <w:sz w:val="22"/>
              </w:rPr>
              <w:t>Zaměření semináře:</w:t>
            </w:r>
          </w:p>
        </w:tc>
        <w:tc>
          <w:tcPr>
            <w:tcW w:w="6879" w:type="dxa"/>
          </w:tcPr>
          <w:p w:rsidR="007F2C5D" w:rsidRPr="007615BF" w:rsidRDefault="00C133F0" w:rsidP="007F2C5D">
            <w:pPr>
              <w:pStyle w:val="Zkladntextodsazen"/>
              <w:spacing w:after="60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7615BF">
              <w:rPr>
                <w:rFonts w:ascii="Arial" w:hAnsi="Arial" w:cs="Arial"/>
                <w:sz w:val="22"/>
                <w:szCs w:val="22"/>
              </w:rPr>
              <w:t>74</w:t>
            </w:r>
            <w:r w:rsidR="007F2C5D" w:rsidRPr="007615BF">
              <w:rPr>
                <w:rFonts w:ascii="Arial" w:hAnsi="Arial" w:cs="Arial"/>
                <w:sz w:val="22"/>
                <w:szCs w:val="22"/>
              </w:rPr>
              <w:t xml:space="preserve">. seminář Odborné skupiny pro spolehlivost (OSS) </w:t>
            </w:r>
            <w:r w:rsidRPr="007615BF">
              <w:rPr>
                <w:rFonts w:ascii="Arial" w:hAnsi="Arial" w:cs="Arial"/>
                <w:sz w:val="22"/>
                <w:szCs w:val="22"/>
              </w:rPr>
              <w:t>navazuje na již uskutečněný 56. seminář OSS, který byl také organizován ve spolupráci s plzeňskou firmou ŠKODA ELECTRIC a.s. Aktuální seminář bude zaměřen na komentování posunu managementu RAMS/LCC za uplynulých 5 let.</w:t>
            </w:r>
          </w:p>
          <w:p w:rsidR="007F2C5D" w:rsidRPr="007615BF" w:rsidRDefault="007F2C5D" w:rsidP="007F2C5D">
            <w:pPr>
              <w:pStyle w:val="Zkladntextodsazen"/>
              <w:spacing w:after="60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7615BF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</w:tr>
      <w:tr w:rsidR="007F2C5D" w:rsidRPr="007615BF" w:rsidTr="00C735B3">
        <w:trPr>
          <w:trHeight w:val="964"/>
        </w:trPr>
        <w:tc>
          <w:tcPr>
            <w:tcW w:w="2215" w:type="dxa"/>
          </w:tcPr>
          <w:p w:rsidR="007F2C5D" w:rsidRPr="007615BF" w:rsidRDefault="007F2C5D" w:rsidP="007F2C5D">
            <w:pPr>
              <w:rPr>
                <w:rFonts w:cs="Arial"/>
                <w:b/>
                <w:sz w:val="22"/>
              </w:rPr>
            </w:pPr>
            <w:r w:rsidRPr="007615BF">
              <w:rPr>
                <w:rFonts w:cs="Arial"/>
                <w:b/>
                <w:sz w:val="22"/>
              </w:rPr>
              <w:t>Co vám seminář přinese?</w:t>
            </w:r>
          </w:p>
        </w:tc>
        <w:tc>
          <w:tcPr>
            <w:tcW w:w="6879" w:type="dxa"/>
          </w:tcPr>
          <w:p w:rsidR="007F2C5D" w:rsidRPr="007615BF" w:rsidRDefault="007F2C5D" w:rsidP="000E4468">
            <w:pPr>
              <w:spacing w:after="60"/>
              <w:jc w:val="both"/>
              <w:rPr>
                <w:rFonts w:cs="Arial"/>
                <w:sz w:val="22"/>
              </w:rPr>
            </w:pPr>
            <w:r w:rsidRPr="007615BF">
              <w:rPr>
                <w:rFonts w:cs="Arial"/>
                <w:sz w:val="22"/>
              </w:rPr>
              <w:t>Na semináři se účastníci seznámí se</w:t>
            </w:r>
            <w:r w:rsidR="00C133F0" w:rsidRPr="007615BF">
              <w:rPr>
                <w:rFonts w:cs="Arial"/>
                <w:sz w:val="22"/>
              </w:rPr>
              <w:t xml:space="preserve"> třemi</w:t>
            </w:r>
            <w:r w:rsidRPr="007615BF">
              <w:rPr>
                <w:rFonts w:cs="Arial"/>
                <w:sz w:val="22"/>
              </w:rPr>
              <w:t xml:space="preserve"> příspěvky.</w:t>
            </w:r>
          </w:p>
          <w:p w:rsidR="00010B79" w:rsidRPr="007615BF" w:rsidRDefault="00C133F0" w:rsidP="000E4468">
            <w:pPr>
              <w:spacing w:after="60"/>
              <w:jc w:val="both"/>
              <w:rPr>
                <w:rFonts w:cs="Arial"/>
                <w:sz w:val="22"/>
              </w:rPr>
            </w:pPr>
            <w:r w:rsidRPr="007615BF">
              <w:rPr>
                <w:rFonts w:cs="Arial"/>
                <w:sz w:val="22"/>
              </w:rPr>
              <w:t>V p</w:t>
            </w:r>
            <w:r w:rsidR="007F2C5D" w:rsidRPr="007615BF">
              <w:rPr>
                <w:rFonts w:cs="Arial"/>
                <w:sz w:val="22"/>
              </w:rPr>
              <w:t>rvní</w:t>
            </w:r>
            <w:r w:rsidRPr="007615BF">
              <w:rPr>
                <w:rFonts w:cs="Arial"/>
                <w:sz w:val="22"/>
              </w:rPr>
              <w:t>m</w:t>
            </w:r>
            <w:r w:rsidR="007F2C5D" w:rsidRPr="007615BF">
              <w:rPr>
                <w:rFonts w:cs="Arial"/>
                <w:sz w:val="22"/>
              </w:rPr>
              <w:t xml:space="preserve"> </w:t>
            </w:r>
            <w:r w:rsidRPr="007615BF">
              <w:rPr>
                <w:rFonts w:cs="Arial"/>
                <w:sz w:val="22"/>
              </w:rPr>
              <w:t xml:space="preserve">příspěvku nás dlouholetý zkušený pracovník M. </w:t>
            </w:r>
            <w:proofErr w:type="spellStart"/>
            <w:r w:rsidRPr="007615BF">
              <w:rPr>
                <w:rFonts w:cs="Arial"/>
                <w:sz w:val="22"/>
              </w:rPr>
              <w:t>Šmiřák</w:t>
            </w:r>
            <w:proofErr w:type="spellEnd"/>
            <w:r w:rsidRPr="007615BF">
              <w:rPr>
                <w:rFonts w:cs="Arial"/>
                <w:sz w:val="22"/>
              </w:rPr>
              <w:t xml:space="preserve"> seznámí se společností ŠKODA ELECTRIC a.s. a prezentuje nám výchozí stav a posun problematiky RAMS/LCC v této společnosti v návaznosti na požadavky odběratelů a vývoj legislativního rámce, týkajícího se problematiky bezpečnosti, spolehlivosti a údržby.</w:t>
            </w:r>
            <w:r w:rsidR="00010B79" w:rsidRPr="007615BF">
              <w:rPr>
                <w:rFonts w:cs="Arial"/>
                <w:sz w:val="22"/>
              </w:rPr>
              <w:t xml:space="preserve"> </w:t>
            </w:r>
          </w:p>
          <w:p w:rsidR="004F5229" w:rsidRPr="007615BF" w:rsidRDefault="00C133F0" w:rsidP="004F5229">
            <w:pPr>
              <w:spacing w:after="60"/>
              <w:jc w:val="both"/>
              <w:rPr>
                <w:rFonts w:cs="Arial"/>
                <w:sz w:val="22"/>
              </w:rPr>
            </w:pPr>
            <w:r w:rsidRPr="007615BF">
              <w:rPr>
                <w:rFonts w:cs="Arial"/>
                <w:sz w:val="22"/>
              </w:rPr>
              <w:t>Druhý příspěvek j</w:t>
            </w:r>
            <w:r w:rsidR="00010B79" w:rsidRPr="007615BF">
              <w:rPr>
                <w:rFonts w:cs="Arial"/>
                <w:sz w:val="22"/>
              </w:rPr>
              <w:t>e zaměř</w:t>
            </w:r>
            <w:r w:rsidRPr="007615BF">
              <w:rPr>
                <w:rFonts w:cs="Arial"/>
                <w:sz w:val="22"/>
              </w:rPr>
              <w:t>en na reálné využití sběru dat</w:t>
            </w:r>
            <w:r w:rsidR="00010B79" w:rsidRPr="007615BF">
              <w:rPr>
                <w:rFonts w:cs="Arial"/>
                <w:sz w:val="22"/>
              </w:rPr>
              <w:t xml:space="preserve"> </w:t>
            </w:r>
            <w:r w:rsidRPr="007615BF">
              <w:rPr>
                <w:rFonts w:cs="Arial"/>
                <w:sz w:val="22"/>
              </w:rPr>
              <w:t xml:space="preserve">z provozu, problematiku jejich třídění, </w:t>
            </w:r>
            <w:r w:rsidR="004F5229" w:rsidRPr="007615BF">
              <w:rPr>
                <w:rFonts w:cs="Arial"/>
                <w:sz w:val="22"/>
              </w:rPr>
              <w:t>hodnocení a navazujících spolehlivostních výpočtů, vedoucích k prokazování splnění požadovaných hodnot spolehlivostních ukazatelů.</w:t>
            </w:r>
          </w:p>
          <w:p w:rsidR="004F5229" w:rsidRPr="007615BF" w:rsidRDefault="004F5229" w:rsidP="004F5229">
            <w:pPr>
              <w:spacing w:after="60"/>
              <w:jc w:val="both"/>
              <w:rPr>
                <w:rFonts w:cs="Arial"/>
                <w:sz w:val="22"/>
              </w:rPr>
            </w:pPr>
            <w:r w:rsidRPr="007615BF">
              <w:rPr>
                <w:rFonts w:cs="Arial"/>
                <w:sz w:val="22"/>
              </w:rPr>
              <w:t>V pořadí třetí příspěvek se bude podrobně zabývat problematikou dodavatelsko-odběratelských vztahů s vazbou na specifikování požadavků úrovně integrity bezpečnosti a řešení sporných otázek při specifikaci požadavků na spolehlivost výrobků.</w:t>
            </w:r>
          </w:p>
          <w:p w:rsidR="004F5229" w:rsidRPr="007615BF" w:rsidRDefault="004F5229" w:rsidP="004F5229">
            <w:pPr>
              <w:spacing w:after="60"/>
              <w:jc w:val="both"/>
              <w:rPr>
                <w:rFonts w:cs="Arial"/>
                <w:sz w:val="22"/>
              </w:rPr>
            </w:pPr>
          </w:p>
          <w:p w:rsidR="004F5229" w:rsidRPr="007615BF" w:rsidRDefault="004F5229" w:rsidP="004F5229">
            <w:pPr>
              <w:spacing w:after="60"/>
              <w:jc w:val="both"/>
              <w:rPr>
                <w:rFonts w:cs="Arial"/>
                <w:sz w:val="22"/>
              </w:rPr>
            </w:pPr>
            <w:r w:rsidRPr="007615BF">
              <w:rPr>
                <w:rFonts w:cs="Arial"/>
                <w:sz w:val="22"/>
              </w:rPr>
              <w:t>ŠKODA ELECTRIC a.s. laskavě umožní posluchačům semináře nahlédnout do svých výrobních prostor, věnujte proto prosím pozornost i možnosti exkurze, která začíná v 10:00 a včas nahlaste pořadateli akce svou účast, kapacita je omezená.</w:t>
            </w:r>
          </w:p>
          <w:p w:rsidR="000E4468" w:rsidRPr="007615BF" w:rsidRDefault="000E4468" w:rsidP="000E4468">
            <w:pPr>
              <w:spacing w:after="60"/>
              <w:jc w:val="both"/>
              <w:rPr>
                <w:rFonts w:cs="Arial"/>
                <w:sz w:val="22"/>
              </w:rPr>
            </w:pPr>
          </w:p>
          <w:p w:rsidR="000E4468" w:rsidRPr="007615BF" w:rsidRDefault="000E4468" w:rsidP="000E4468">
            <w:pPr>
              <w:spacing w:after="60"/>
              <w:jc w:val="both"/>
              <w:rPr>
                <w:rFonts w:cs="Arial"/>
                <w:sz w:val="22"/>
              </w:rPr>
            </w:pPr>
          </w:p>
          <w:p w:rsidR="007F2C5D" w:rsidRPr="007615BF" w:rsidRDefault="007F2C5D" w:rsidP="00FF500F">
            <w:pPr>
              <w:spacing w:after="60"/>
              <w:rPr>
                <w:rFonts w:cs="Arial"/>
                <w:color w:val="404040" w:themeColor="text1" w:themeTint="BF"/>
                <w:sz w:val="22"/>
              </w:rPr>
            </w:pPr>
          </w:p>
        </w:tc>
      </w:tr>
      <w:tr w:rsidR="007F2C5D" w:rsidRPr="007615BF" w:rsidTr="00C735B3">
        <w:trPr>
          <w:trHeight w:val="687"/>
        </w:trPr>
        <w:tc>
          <w:tcPr>
            <w:tcW w:w="2215" w:type="dxa"/>
          </w:tcPr>
          <w:p w:rsidR="007F2C5D" w:rsidRPr="007615BF" w:rsidRDefault="007F2C5D" w:rsidP="00C735B3">
            <w:pPr>
              <w:rPr>
                <w:rFonts w:cs="Arial"/>
                <w:b/>
                <w:sz w:val="22"/>
              </w:rPr>
            </w:pPr>
            <w:r w:rsidRPr="007615BF">
              <w:rPr>
                <w:rFonts w:cs="Arial"/>
                <w:b/>
                <w:sz w:val="22"/>
              </w:rPr>
              <w:t>Odborn</w:t>
            </w:r>
            <w:r w:rsidR="00C735B3" w:rsidRPr="007615BF">
              <w:rPr>
                <w:rFonts w:cs="Arial"/>
                <w:b/>
                <w:sz w:val="22"/>
              </w:rPr>
              <w:t>í</w:t>
            </w:r>
            <w:r w:rsidRPr="007615BF">
              <w:rPr>
                <w:rFonts w:cs="Arial"/>
                <w:b/>
                <w:sz w:val="22"/>
              </w:rPr>
              <w:t xml:space="preserve"> garant</w:t>
            </w:r>
            <w:r w:rsidR="00C735B3" w:rsidRPr="007615BF">
              <w:rPr>
                <w:rFonts w:cs="Arial"/>
                <w:b/>
                <w:sz w:val="22"/>
              </w:rPr>
              <w:t>i</w:t>
            </w:r>
            <w:r w:rsidRPr="007615BF">
              <w:rPr>
                <w:rFonts w:cs="Arial"/>
                <w:b/>
                <w:sz w:val="22"/>
              </w:rPr>
              <w:t xml:space="preserve"> semináře:</w:t>
            </w:r>
          </w:p>
        </w:tc>
        <w:tc>
          <w:tcPr>
            <w:tcW w:w="6879" w:type="dxa"/>
          </w:tcPr>
          <w:p w:rsidR="007F2C5D" w:rsidRPr="007615BF" w:rsidRDefault="004C021E" w:rsidP="00FF500F">
            <w:pPr>
              <w:rPr>
                <w:rFonts w:cs="Arial"/>
                <w:color w:val="404040" w:themeColor="text1" w:themeTint="BF"/>
                <w:sz w:val="22"/>
              </w:rPr>
            </w:pPr>
            <w:r w:rsidRPr="007615BF">
              <w:rPr>
                <w:rFonts w:cs="Arial"/>
                <w:color w:val="404040" w:themeColor="text1" w:themeTint="BF"/>
                <w:sz w:val="22"/>
              </w:rPr>
              <w:t>Ing. Jan Kamenický, Ph.D</w:t>
            </w:r>
            <w:r w:rsidR="00FF500F" w:rsidRPr="007615BF">
              <w:rPr>
                <w:rFonts w:cs="Arial"/>
                <w:color w:val="404040" w:themeColor="text1" w:themeTint="BF"/>
                <w:sz w:val="22"/>
              </w:rPr>
              <w:t>.</w:t>
            </w:r>
          </w:p>
          <w:p w:rsidR="004C021E" w:rsidRPr="007615BF" w:rsidRDefault="00C735B3" w:rsidP="00FF500F">
            <w:pPr>
              <w:rPr>
                <w:rFonts w:cs="Arial"/>
                <w:color w:val="404040" w:themeColor="text1" w:themeTint="BF"/>
                <w:sz w:val="22"/>
              </w:rPr>
            </w:pPr>
            <w:r w:rsidRPr="007615BF">
              <w:rPr>
                <w:rFonts w:cs="Arial"/>
                <w:color w:val="404040" w:themeColor="text1" w:themeTint="BF"/>
                <w:sz w:val="22"/>
              </w:rPr>
              <w:t xml:space="preserve">PhDr. Ing. Ota </w:t>
            </w:r>
            <w:proofErr w:type="spellStart"/>
            <w:r w:rsidRPr="007615BF">
              <w:rPr>
                <w:rFonts w:cs="Arial"/>
                <w:color w:val="404040" w:themeColor="text1" w:themeTint="BF"/>
                <w:sz w:val="22"/>
              </w:rPr>
              <w:t>Kéhar</w:t>
            </w:r>
            <w:proofErr w:type="spellEnd"/>
            <w:r w:rsidRPr="007615BF">
              <w:rPr>
                <w:rFonts w:cs="Arial"/>
                <w:color w:val="404040" w:themeColor="text1" w:themeTint="BF"/>
                <w:sz w:val="22"/>
              </w:rPr>
              <w:t>, Ph.D.</w:t>
            </w:r>
          </w:p>
          <w:p w:rsidR="004C021E" w:rsidRPr="007615BF" w:rsidRDefault="004C021E" w:rsidP="00FF500F">
            <w:pPr>
              <w:rPr>
                <w:rFonts w:cs="Arial"/>
                <w:color w:val="404040" w:themeColor="text1" w:themeTint="BF"/>
                <w:sz w:val="22"/>
              </w:rPr>
            </w:pPr>
          </w:p>
        </w:tc>
      </w:tr>
      <w:tr w:rsidR="007F2C5D" w:rsidRPr="007615BF" w:rsidTr="00C735B3">
        <w:trPr>
          <w:trHeight w:val="413"/>
        </w:trPr>
        <w:tc>
          <w:tcPr>
            <w:tcW w:w="2215" w:type="dxa"/>
          </w:tcPr>
          <w:p w:rsidR="007F2C5D" w:rsidRPr="007615BF" w:rsidRDefault="007F2C5D" w:rsidP="007F2C5D">
            <w:pPr>
              <w:rPr>
                <w:rFonts w:cs="Arial"/>
                <w:b/>
                <w:sz w:val="22"/>
              </w:rPr>
            </w:pPr>
            <w:r w:rsidRPr="007615BF">
              <w:rPr>
                <w:rFonts w:cs="Arial"/>
                <w:b/>
                <w:sz w:val="22"/>
              </w:rPr>
              <w:t>Kontaktní osoba:</w:t>
            </w:r>
          </w:p>
        </w:tc>
        <w:tc>
          <w:tcPr>
            <w:tcW w:w="6879" w:type="dxa"/>
          </w:tcPr>
          <w:p w:rsidR="007F2C5D" w:rsidRPr="007615BF" w:rsidRDefault="007F2C5D" w:rsidP="007F2C5D">
            <w:pPr>
              <w:rPr>
                <w:rFonts w:cs="Arial"/>
                <w:color w:val="404040" w:themeColor="text1" w:themeTint="BF"/>
                <w:sz w:val="22"/>
              </w:rPr>
            </w:pPr>
            <w:r w:rsidRPr="007615BF">
              <w:rPr>
                <w:rFonts w:cs="Arial"/>
                <w:color w:val="404040" w:themeColor="text1" w:themeTint="BF"/>
                <w:sz w:val="22"/>
              </w:rPr>
              <w:t xml:space="preserve">Václava Smolíková, tel. 221 082 261, e-mail: </w:t>
            </w:r>
            <w:hyperlink r:id="rId8" w:history="1">
              <w:r w:rsidRPr="007615BF">
                <w:rPr>
                  <w:rStyle w:val="Hypertextovodkaz"/>
                  <w:rFonts w:cs="Arial"/>
                  <w:sz w:val="22"/>
                </w:rPr>
                <w:t>smolikova@csq.cz</w:t>
              </w:r>
            </w:hyperlink>
          </w:p>
          <w:p w:rsidR="007F2C5D" w:rsidRPr="007615BF" w:rsidRDefault="007F2C5D" w:rsidP="007F2C5D">
            <w:pPr>
              <w:rPr>
                <w:rFonts w:cs="Arial"/>
                <w:color w:val="404040" w:themeColor="text1" w:themeTint="BF"/>
                <w:sz w:val="22"/>
              </w:rPr>
            </w:pPr>
          </w:p>
        </w:tc>
      </w:tr>
    </w:tbl>
    <w:p w:rsidR="00A101AE" w:rsidRPr="007615BF" w:rsidRDefault="00A101AE" w:rsidP="00E74A40">
      <w:pPr>
        <w:spacing w:after="80"/>
        <w:rPr>
          <w:rFonts w:cs="Arial"/>
          <w:b/>
          <w:color w:val="000000" w:themeColor="text1"/>
          <w:sz w:val="24"/>
          <w:szCs w:val="24"/>
        </w:rPr>
      </w:pPr>
    </w:p>
    <w:p w:rsidR="00A101AE" w:rsidRPr="007615BF" w:rsidRDefault="00A101AE">
      <w:pPr>
        <w:rPr>
          <w:rFonts w:cs="Arial"/>
          <w:b/>
          <w:color w:val="000000" w:themeColor="text1"/>
          <w:sz w:val="24"/>
          <w:szCs w:val="24"/>
        </w:rPr>
      </w:pPr>
      <w:r w:rsidRPr="007615BF">
        <w:rPr>
          <w:rFonts w:cs="Arial"/>
          <w:b/>
          <w:color w:val="000000" w:themeColor="text1"/>
          <w:sz w:val="24"/>
          <w:szCs w:val="24"/>
        </w:rPr>
        <w:br w:type="page"/>
      </w:r>
    </w:p>
    <w:p w:rsidR="00745D19" w:rsidRPr="007615BF" w:rsidRDefault="00745D19" w:rsidP="00B046A0">
      <w:pPr>
        <w:rPr>
          <w:rFonts w:cs="Arial"/>
          <w:b/>
          <w:color w:val="009147"/>
          <w:sz w:val="24"/>
          <w:szCs w:val="24"/>
        </w:rPr>
      </w:pPr>
      <w:r w:rsidRPr="007615BF">
        <w:rPr>
          <w:rFonts w:cs="Arial"/>
          <w:b/>
          <w:color w:val="009147"/>
          <w:sz w:val="24"/>
          <w:szCs w:val="24"/>
        </w:rPr>
        <w:lastRenderedPageBreak/>
        <w:t>EXKURZE VE ŠKODA ELECTRIC A.S.:</w:t>
      </w:r>
    </w:p>
    <w:tbl>
      <w:tblPr>
        <w:tblStyle w:val="Mkatabulky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2"/>
        <w:gridCol w:w="6892"/>
      </w:tblGrid>
      <w:tr w:rsidR="00745D19" w:rsidRPr="007615BF" w:rsidTr="00DC1357">
        <w:trPr>
          <w:trHeight w:val="560"/>
        </w:trPr>
        <w:tc>
          <w:tcPr>
            <w:tcW w:w="2235" w:type="dxa"/>
          </w:tcPr>
          <w:p w:rsidR="00745D19" w:rsidRPr="007615BF" w:rsidRDefault="00745D19" w:rsidP="00DC1357">
            <w:pPr>
              <w:spacing w:after="40"/>
              <w:rPr>
                <w:rFonts w:cs="Arial"/>
                <w:color w:val="404040" w:themeColor="text1" w:themeTint="BF"/>
                <w:sz w:val="22"/>
              </w:rPr>
            </w:pPr>
            <w:r w:rsidRPr="007615BF">
              <w:rPr>
                <w:rFonts w:eastAsia="Times New Roman" w:cs="Arial"/>
                <w:sz w:val="24"/>
                <w:szCs w:val="24"/>
              </w:rPr>
              <w:t>09.40 – 10.00</w:t>
            </w:r>
          </w:p>
        </w:tc>
        <w:tc>
          <w:tcPr>
            <w:tcW w:w="6979" w:type="dxa"/>
          </w:tcPr>
          <w:p w:rsidR="00745D19" w:rsidRPr="007615BF" w:rsidRDefault="00745D19" w:rsidP="00DC1357">
            <w:pPr>
              <w:spacing w:after="40"/>
              <w:rPr>
                <w:rFonts w:eastAsia="Times New Roman" w:cs="Arial"/>
                <w:sz w:val="24"/>
                <w:szCs w:val="24"/>
              </w:rPr>
            </w:pPr>
            <w:r w:rsidRPr="007615BF">
              <w:rPr>
                <w:rFonts w:eastAsia="Times New Roman" w:cs="Arial"/>
                <w:sz w:val="24"/>
                <w:szCs w:val="24"/>
              </w:rPr>
              <w:t xml:space="preserve">Registrace účastníků exkurze na recepci ŠKODA ELECTRIC a.s., Průmyslová 2a, Plzeň - </w:t>
            </w:r>
            <w:proofErr w:type="spellStart"/>
            <w:r w:rsidRPr="007615BF">
              <w:rPr>
                <w:rFonts w:eastAsia="Times New Roman" w:cs="Arial"/>
                <w:sz w:val="24"/>
                <w:szCs w:val="24"/>
              </w:rPr>
              <w:t>Doudlevce</w:t>
            </w:r>
            <w:proofErr w:type="spellEnd"/>
            <w:r w:rsidRPr="007615BF">
              <w:rPr>
                <w:rFonts w:eastAsia="Times New Roman" w:cs="Arial"/>
                <w:sz w:val="24"/>
                <w:szCs w:val="24"/>
              </w:rPr>
              <w:t xml:space="preserve"> a rozdělení účastníků do dvou skupin</w:t>
            </w:r>
          </w:p>
          <w:p w:rsidR="00745D19" w:rsidRPr="007615BF" w:rsidRDefault="00745D19" w:rsidP="00DC1357">
            <w:pPr>
              <w:spacing w:after="40"/>
              <w:rPr>
                <w:rFonts w:cs="Arial"/>
                <w:b/>
                <w:color w:val="404040" w:themeColor="text1" w:themeTint="BF"/>
                <w:sz w:val="22"/>
              </w:rPr>
            </w:pPr>
          </w:p>
        </w:tc>
      </w:tr>
      <w:tr w:rsidR="00745D19" w:rsidRPr="007615BF" w:rsidTr="00DC1357">
        <w:trPr>
          <w:trHeight w:val="718"/>
        </w:trPr>
        <w:tc>
          <w:tcPr>
            <w:tcW w:w="2235" w:type="dxa"/>
          </w:tcPr>
          <w:p w:rsidR="00745D19" w:rsidRPr="007615BF" w:rsidRDefault="00745D19" w:rsidP="00DC1357">
            <w:pPr>
              <w:spacing w:after="40"/>
              <w:rPr>
                <w:rFonts w:cs="Arial"/>
                <w:color w:val="404040" w:themeColor="text1" w:themeTint="BF"/>
                <w:sz w:val="22"/>
              </w:rPr>
            </w:pPr>
            <w:r w:rsidRPr="007615BF">
              <w:rPr>
                <w:rFonts w:eastAsia="Times New Roman" w:cs="Arial"/>
                <w:sz w:val="24"/>
                <w:szCs w:val="24"/>
              </w:rPr>
              <w:t>10.00 – 10.55</w:t>
            </w:r>
          </w:p>
        </w:tc>
        <w:tc>
          <w:tcPr>
            <w:tcW w:w="6979" w:type="dxa"/>
          </w:tcPr>
          <w:p w:rsidR="00745D19" w:rsidRPr="007615BF" w:rsidRDefault="00745D19" w:rsidP="00DC1357">
            <w:pPr>
              <w:jc w:val="both"/>
              <w:rPr>
                <w:rFonts w:eastAsia="Times New Roman" w:cs="Arial"/>
                <w:sz w:val="24"/>
                <w:szCs w:val="24"/>
                <w:lang w:eastAsia="cs-CZ"/>
              </w:rPr>
            </w:pPr>
            <w:r w:rsidRPr="007615BF">
              <w:rPr>
                <w:rFonts w:eastAsia="Times New Roman" w:cs="Arial"/>
                <w:sz w:val="24"/>
                <w:szCs w:val="24"/>
              </w:rPr>
              <w:t>Prohlídka provozů výroby a montáže části Pohony a Trolejbusy (budova 49, první skupina)</w:t>
            </w:r>
          </w:p>
          <w:p w:rsidR="00745D19" w:rsidRPr="007615BF" w:rsidRDefault="00745D19" w:rsidP="00DC1357">
            <w:pPr>
              <w:jc w:val="both"/>
              <w:rPr>
                <w:rFonts w:eastAsia="Times New Roman" w:cs="Arial"/>
                <w:sz w:val="24"/>
                <w:szCs w:val="24"/>
              </w:rPr>
            </w:pPr>
          </w:p>
          <w:p w:rsidR="00745D19" w:rsidRPr="007615BF" w:rsidRDefault="00745D19" w:rsidP="00DC1357">
            <w:pPr>
              <w:jc w:val="both"/>
              <w:rPr>
                <w:rFonts w:eastAsia="Times New Roman" w:cs="Arial"/>
                <w:sz w:val="24"/>
                <w:szCs w:val="24"/>
              </w:rPr>
            </w:pPr>
            <w:r w:rsidRPr="007615BF">
              <w:rPr>
                <w:rFonts w:eastAsia="Times New Roman" w:cs="Arial"/>
                <w:sz w:val="24"/>
                <w:szCs w:val="24"/>
              </w:rPr>
              <w:t>Prohlídka provozů výroby a montáže části Trakční motory (budova 77, druhá skupina)</w:t>
            </w:r>
          </w:p>
          <w:p w:rsidR="00745D19" w:rsidRPr="007615BF" w:rsidRDefault="00745D19" w:rsidP="00DC1357">
            <w:pPr>
              <w:jc w:val="both"/>
              <w:rPr>
                <w:rFonts w:eastAsia="Times New Roman" w:cs="Arial"/>
                <w:sz w:val="24"/>
                <w:szCs w:val="24"/>
                <w:lang w:eastAsia="cs-CZ"/>
              </w:rPr>
            </w:pPr>
          </w:p>
        </w:tc>
      </w:tr>
      <w:tr w:rsidR="00745D19" w:rsidRPr="007615BF" w:rsidTr="00DC1357">
        <w:trPr>
          <w:trHeight w:val="413"/>
        </w:trPr>
        <w:tc>
          <w:tcPr>
            <w:tcW w:w="2235" w:type="dxa"/>
          </w:tcPr>
          <w:p w:rsidR="00745D19" w:rsidRPr="007615BF" w:rsidRDefault="00745D19" w:rsidP="00DC1357">
            <w:pPr>
              <w:spacing w:after="40"/>
              <w:rPr>
                <w:rFonts w:cs="Arial"/>
                <w:sz w:val="22"/>
              </w:rPr>
            </w:pPr>
            <w:r w:rsidRPr="007615BF">
              <w:rPr>
                <w:rFonts w:eastAsia="Times New Roman" w:cs="Arial"/>
                <w:sz w:val="24"/>
                <w:szCs w:val="24"/>
              </w:rPr>
              <w:t>10.55 – 11.05</w:t>
            </w:r>
          </w:p>
        </w:tc>
        <w:tc>
          <w:tcPr>
            <w:tcW w:w="6979" w:type="dxa"/>
          </w:tcPr>
          <w:p w:rsidR="00745D19" w:rsidRPr="007615BF" w:rsidRDefault="00745D19" w:rsidP="00DC1357">
            <w:pPr>
              <w:pStyle w:val="Zkladntextodsazen"/>
              <w:spacing w:after="60"/>
              <w:ind w:firstLine="0"/>
              <w:rPr>
                <w:rFonts w:ascii="Arial" w:hAnsi="Arial" w:cs="Arial"/>
                <w:b/>
                <w:bCs/>
                <w:color w:val="FF0000"/>
                <w:sz w:val="22"/>
              </w:rPr>
            </w:pPr>
            <w:r w:rsidRPr="007615BF">
              <w:rPr>
                <w:rFonts w:ascii="Arial" w:hAnsi="Arial" w:cs="Arial"/>
                <w:szCs w:val="24"/>
              </w:rPr>
              <w:t>přesun mezi provozy (500 m)</w:t>
            </w:r>
          </w:p>
        </w:tc>
      </w:tr>
      <w:tr w:rsidR="00745D19" w:rsidRPr="007615BF" w:rsidTr="00DC1357">
        <w:trPr>
          <w:trHeight w:val="718"/>
        </w:trPr>
        <w:tc>
          <w:tcPr>
            <w:tcW w:w="2235" w:type="dxa"/>
          </w:tcPr>
          <w:p w:rsidR="00745D19" w:rsidRPr="007615BF" w:rsidRDefault="00745D19" w:rsidP="00DC1357">
            <w:pPr>
              <w:spacing w:after="40"/>
              <w:rPr>
                <w:rFonts w:cs="Arial"/>
                <w:sz w:val="22"/>
              </w:rPr>
            </w:pPr>
            <w:r w:rsidRPr="007615BF">
              <w:rPr>
                <w:rFonts w:eastAsia="Times New Roman" w:cs="Arial"/>
                <w:sz w:val="24"/>
                <w:szCs w:val="24"/>
              </w:rPr>
              <w:t>11.05 – 12.00</w:t>
            </w:r>
          </w:p>
        </w:tc>
        <w:tc>
          <w:tcPr>
            <w:tcW w:w="6979" w:type="dxa"/>
          </w:tcPr>
          <w:p w:rsidR="00745D19" w:rsidRPr="007615BF" w:rsidRDefault="00745D19" w:rsidP="00DC1357">
            <w:pPr>
              <w:jc w:val="both"/>
              <w:rPr>
                <w:rFonts w:eastAsia="Times New Roman" w:cs="Arial"/>
                <w:sz w:val="24"/>
                <w:szCs w:val="24"/>
                <w:lang w:eastAsia="cs-CZ"/>
              </w:rPr>
            </w:pPr>
            <w:r w:rsidRPr="007615BF">
              <w:rPr>
                <w:rFonts w:eastAsia="Times New Roman" w:cs="Arial"/>
                <w:sz w:val="24"/>
                <w:szCs w:val="24"/>
              </w:rPr>
              <w:t>Prohlídka provozů výroby a montáže části Pohony a Trolejbusy (budova 49, druhá skupina)</w:t>
            </w:r>
          </w:p>
          <w:p w:rsidR="00745D19" w:rsidRPr="007615BF" w:rsidRDefault="00745D19" w:rsidP="00DC1357">
            <w:pPr>
              <w:jc w:val="both"/>
              <w:rPr>
                <w:rFonts w:eastAsia="Times New Roman" w:cs="Arial"/>
                <w:sz w:val="24"/>
                <w:szCs w:val="24"/>
              </w:rPr>
            </w:pPr>
          </w:p>
          <w:p w:rsidR="00745D19" w:rsidRPr="007615BF" w:rsidRDefault="00745D19" w:rsidP="00DC1357">
            <w:pPr>
              <w:jc w:val="both"/>
              <w:rPr>
                <w:rFonts w:eastAsia="Times New Roman" w:cs="Arial"/>
                <w:sz w:val="24"/>
                <w:szCs w:val="24"/>
                <w:lang w:eastAsia="cs-CZ"/>
              </w:rPr>
            </w:pPr>
            <w:r w:rsidRPr="007615BF">
              <w:rPr>
                <w:rFonts w:eastAsia="Times New Roman" w:cs="Arial"/>
                <w:sz w:val="24"/>
                <w:szCs w:val="24"/>
              </w:rPr>
              <w:t>Prohlídka provozů výroby a montáže části Trakční motory (budova 77, první skupina)</w:t>
            </w:r>
          </w:p>
          <w:p w:rsidR="00745D19" w:rsidRPr="007615BF" w:rsidRDefault="00745D19" w:rsidP="00DC1357">
            <w:pPr>
              <w:spacing w:after="40"/>
              <w:rPr>
                <w:rFonts w:cs="Arial"/>
                <w:sz w:val="22"/>
              </w:rPr>
            </w:pPr>
          </w:p>
        </w:tc>
      </w:tr>
      <w:tr w:rsidR="00745D19" w:rsidRPr="007615BF" w:rsidTr="00DC1357">
        <w:trPr>
          <w:trHeight w:val="443"/>
        </w:trPr>
        <w:tc>
          <w:tcPr>
            <w:tcW w:w="2235" w:type="dxa"/>
          </w:tcPr>
          <w:p w:rsidR="00745D19" w:rsidRPr="007615BF" w:rsidRDefault="00745D19" w:rsidP="00DC1357">
            <w:pPr>
              <w:spacing w:after="40"/>
              <w:rPr>
                <w:rFonts w:cs="Arial"/>
                <w:sz w:val="22"/>
              </w:rPr>
            </w:pPr>
            <w:r w:rsidRPr="007615BF">
              <w:rPr>
                <w:rFonts w:eastAsia="Times New Roman" w:cs="Arial"/>
                <w:sz w:val="24"/>
                <w:szCs w:val="24"/>
              </w:rPr>
              <w:t>12.00 – 14.00</w:t>
            </w:r>
          </w:p>
        </w:tc>
        <w:tc>
          <w:tcPr>
            <w:tcW w:w="6979" w:type="dxa"/>
          </w:tcPr>
          <w:p w:rsidR="00745D19" w:rsidRPr="007615BF" w:rsidRDefault="00745D19" w:rsidP="00DC1357">
            <w:pPr>
              <w:jc w:val="both"/>
              <w:rPr>
                <w:rFonts w:eastAsia="Times New Roman" w:cs="Arial"/>
                <w:sz w:val="24"/>
                <w:szCs w:val="24"/>
                <w:lang w:eastAsia="cs-CZ"/>
              </w:rPr>
            </w:pPr>
            <w:r w:rsidRPr="007615BF">
              <w:rPr>
                <w:rFonts w:eastAsia="Times New Roman" w:cs="Arial"/>
                <w:sz w:val="24"/>
                <w:szCs w:val="24"/>
              </w:rPr>
              <w:t>Oběd (buď v závodní jídelně, nebo v okolních restauracích)</w:t>
            </w:r>
          </w:p>
        </w:tc>
      </w:tr>
      <w:tr w:rsidR="00745D19" w:rsidRPr="007615BF" w:rsidTr="00DC1357">
        <w:trPr>
          <w:trHeight w:val="413"/>
        </w:trPr>
        <w:tc>
          <w:tcPr>
            <w:tcW w:w="2235" w:type="dxa"/>
          </w:tcPr>
          <w:p w:rsidR="00745D19" w:rsidRPr="007615BF" w:rsidRDefault="00745D19" w:rsidP="00DC1357">
            <w:pPr>
              <w:jc w:val="both"/>
              <w:rPr>
                <w:rFonts w:eastAsia="Times New Roman" w:cs="Arial"/>
                <w:sz w:val="24"/>
                <w:szCs w:val="24"/>
              </w:rPr>
            </w:pPr>
            <w:r w:rsidRPr="007615BF">
              <w:rPr>
                <w:rFonts w:eastAsia="Times New Roman" w:cs="Arial"/>
                <w:sz w:val="24"/>
                <w:szCs w:val="24"/>
              </w:rPr>
              <w:t>14.00 – 14.15</w:t>
            </w:r>
          </w:p>
        </w:tc>
        <w:tc>
          <w:tcPr>
            <w:tcW w:w="6979" w:type="dxa"/>
          </w:tcPr>
          <w:p w:rsidR="00745D19" w:rsidRPr="007615BF" w:rsidRDefault="00745D19" w:rsidP="00745D19">
            <w:pPr>
              <w:jc w:val="both"/>
              <w:rPr>
                <w:rFonts w:eastAsia="Times New Roman" w:cs="Arial"/>
                <w:sz w:val="24"/>
                <w:szCs w:val="24"/>
              </w:rPr>
            </w:pPr>
            <w:r w:rsidRPr="007615BF">
              <w:rPr>
                <w:rFonts w:eastAsia="Times New Roman" w:cs="Arial"/>
                <w:sz w:val="24"/>
                <w:szCs w:val="24"/>
              </w:rPr>
              <w:t>Registrace účastníků semináře</w:t>
            </w:r>
          </w:p>
        </w:tc>
      </w:tr>
      <w:tr w:rsidR="00745D19" w:rsidRPr="007615BF" w:rsidTr="00DC1357">
        <w:trPr>
          <w:trHeight w:val="413"/>
        </w:trPr>
        <w:tc>
          <w:tcPr>
            <w:tcW w:w="2235" w:type="dxa"/>
          </w:tcPr>
          <w:p w:rsidR="00745D19" w:rsidRPr="007615BF" w:rsidRDefault="00745D19" w:rsidP="00DC1357">
            <w:pPr>
              <w:jc w:val="both"/>
              <w:rPr>
                <w:rFonts w:eastAsia="Times New Roman" w:cs="Arial"/>
                <w:sz w:val="24"/>
                <w:szCs w:val="24"/>
              </w:rPr>
            </w:pPr>
            <w:r w:rsidRPr="007615BF">
              <w:rPr>
                <w:rFonts w:eastAsia="Times New Roman" w:cs="Arial"/>
                <w:sz w:val="24"/>
                <w:szCs w:val="24"/>
              </w:rPr>
              <w:t>14.15 – 16.30</w:t>
            </w:r>
          </w:p>
        </w:tc>
        <w:tc>
          <w:tcPr>
            <w:tcW w:w="6979" w:type="dxa"/>
          </w:tcPr>
          <w:p w:rsidR="00745D19" w:rsidRPr="007615BF" w:rsidRDefault="00745D19" w:rsidP="00DC1357">
            <w:pPr>
              <w:pStyle w:val="Zkladntextodsazen2"/>
              <w:tabs>
                <w:tab w:val="left" w:pos="1843"/>
                <w:tab w:val="left" w:pos="1985"/>
              </w:tabs>
              <w:spacing w:after="0" w:line="240" w:lineRule="auto"/>
              <w:ind w:left="0"/>
              <w:jc w:val="both"/>
              <w:rPr>
                <w:rFonts w:eastAsia="Times New Roman" w:cs="Arial"/>
                <w:sz w:val="24"/>
                <w:szCs w:val="24"/>
              </w:rPr>
            </w:pPr>
            <w:r w:rsidRPr="007615BF">
              <w:rPr>
                <w:rFonts w:eastAsia="Times New Roman" w:cs="Arial"/>
                <w:sz w:val="24"/>
                <w:szCs w:val="24"/>
              </w:rPr>
              <w:t>Seminář OSS</w:t>
            </w:r>
          </w:p>
        </w:tc>
      </w:tr>
    </w:tbl>
    <w:p w:rsidR="00745D19" w:rsidRPr="007615BF" w:rsidRDefault="00745D19" w:rsidP="00B046A0">
      <w:pPr>
        <w:rPr>
          <w:rFonts w:cs="Arial"/>
          <w:b/>
          <w:color w:val="009147"/>
          <w:sz w:val="24"/>
          <w:szCs w:val="24"/>
        </w:rPr>
      </w:pPr>
    </w:p>
    <w:p w:rsidR="00D96F77" w:rsidRPr="007615BF" w:rsidRDefault="00D96F77">
      <w:pPr>
        <w:rPr>
          <w:rFonts w:cs="Arial"/>
          <w:b/>
          <w:color w:val="009147"/>
          <w:sz w:val="24"/>
          <w:szCs w:val="24"/>
        </w:rPr>
      </w:pPr>
      <w:r w:rsidRPr="007615BF">
        <w:rPr>
          <w:rFonts w:cs="Arial"/>
          <w:b/>
          <w:color w:val="009147"/>
          <w:sz w:val="24"/>
          <w:szCs w:val="24"/>
        </w:rPr>
        <w:br w:type="page"/>
      </w:r>
    </w:p>
    <w:p w:rsidR="00AF2A83" w:rsidRPr="007615BF" w:rsidRDefault="00AF2A83" w:rsidP="00B046A0">
      <w:pPr>
        <w:rPr>
          <w:rFonts w:cs="Arial"/>
          <w:b/>
          <w:color w:val="009147"/>
          <w:sz w:val="24"/>
          <w:szCs w:val="24"/>
        </w:rPr>
      </w:pPr>
      <w:r w:rsidRPr="007615BF">
        <w:rPr>
          <w:rFonts w:cs="Arial"/>
          <w:b/>
          <w:color w:val="009147"/>
          <w:sz w:val="24"/>
          <w:szCs w:val="24"/>
        </w:rPr>
        <w:lastRenderedPageBreak/>
        <w:t>OBSAH SEMINÁ</w:t>
      </w:r>
      <w:r w:rsidR="003165F2" w:rsidRPr="007615BF">
        <w:rPr>
          <w:rFonts w:cs="Arial"/>
          <w:b/>
          <w:color w:val="009147"/>
          <w:sz w:val="24"/>
          <w:szCs w:val="24"/>
        </w:rPr>
        <w:t>Ř</w:t>
      </w:r>
      <w:r w:rsidRPr="007615BF">
        <w:rPr>
          <w:rFonts w:cs="Arial"/>
          <w:b/>
          <w:color w:val="009147"/>
          <w:sz w:val="24"/>
          <w:szCs w:val="24"/>
        </w:rPr>
        <w:t>E A PROGRAM:</w:t>
      </w:r>
    </w:p>
    <w:tbl>
      <w:tblPr>
        <w:tblStyle w:val="Mkatabulky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0"/>
        <w:gridCol w:w="6894"/>
      </w:tblGrid>
      <w:tr w:rsidR="00C735B3" w:rsidRPr="007615BF" w:rsidTr="00DC1357">
        <w:trPr>
          <w:trHeight w:val="560"/>
        </w:trPr>
        <w:tc>
          <w:tcPr>
            <w:tcW w:w="2210" w:type="dxa"/>
          </w:tcPr>
          <w:p w:rsidR="00C735B3" w:rsidRPr="007615BF" w:rsidRDefault="00C735B3" w:rsidP="00DC1357">
            <w:pPr>
              <w:spacing w:after="40"/>
              <w:rPr>
                <w:rFonts w:cs="Arial"/>
                <w:color w:val="404040" w:themeColor="text1" w:themeTint="BF"/>
                <w:sz w:val="22"/>
              </w:rPr>
            </w:pPr>
            <w:r w:rsidRPr="007615BF">
              <w:rPr>
                <w:rFonts w:cs="Arial"/>
                <w:caps/>
                <w:sz w:val="22"/>
              </w:rPr>
              <w:t>14.00 – 14.15</w:t>
            </w:r>
          </w:p>
        </w:tc>
        <w:tc>
          <w:tcPr>
            <w:tcW w:w="6894" w:type="dxa"/>
          </w:tcPr>
          <w:p w:rsidR="00C735B3" w:rsidRPr="007615BF" w:rsidRDefault="00C735B3" w:rsidP="00DC1357">
            <w:pPr>
              <w:spacing w:after="40"/>
              <w:rPr>
                <w:rFonts w:cs="Arial"/>
                <w:b/>
                <w:color w:val="404040" w:themeColor="text1" w:themeTint="BF"/>
                <w:sz w:val="22"/>
              </w:rPr>
            </w:pPr>
            <w:r w:rsidRPr="007615BF">
              <w:rPr>
                <w:rFonts w:cs="Arial"/>
                <w:b/>
                <w:color w:val="404040" w:themeColor="text1" w:themeTint="BF"/>
                <w:sz w:val="22"/>
              </w:rPr>
              <w:t>Registrace účastníků</w:t>
            </w:r>
          </w:p>
        </w:tc>
      </w:tr>
      <w:tr w:rsidR="00C735B3" w:rsidRPr="007615BF" w:rsidTr="00DC1357">
        <w:trPr>
          <w:trHeight w:val="718"/>
        </w:trPr>
        <w:tc>
          <w:tcPr>
            <w:tcW w:w="2210" w:type="dxa"/>
          </w:tcPr>
          <w:p w:rsidR="00C735B3" w:rsidRPr="007615BF" w:rsidRDefault="00C735B3" w:rsidP="00DC1357">
            <w:pPr>
              <w:spacing w:after="40"/>
              <w:rPr>
                <w:rFonts w:cs="Arial"/>
                <w:color w:val="404040" w:themeColor="text1" w:themeTint="BF"/>
                <w:sz w:val="22"/>
              </w:rPr>
            </w:pPr>
            <w:r w:rsidRPr="007615BF">
              <w:rPr>
                <w:rFonts w:cs="Arial"/>
                <w:sz w:val="22"/>
              </w:rPr>
              <w:t>14.15 – 16.30</w:t>
            </w:r>
          </w:p>
        </w:tc>
        <w:tc>
          <w:tcPr>
            <w:tcW w:w="6894" w:type="dxa"/>
          </w:tcPr>
          <w:p w:rsidR="00C735B3" w:rsidRPr="007615BF" w:rsidRDefault="00C735B3" w:rsidP="00DC1357">
            <w:pPr>
              <w:tabs>
                <w:tab w:val="left" w:pos="1985"/>
              </w:tabs>
              <w:spacing w:after="60"/>
              <w:rPr>
                <w:rFonts w:eastAsia="Times New Roman" w:cs="Arial"/>
                <w:i/>
                <w:sz w:val="22"/>
                <w:szCs w:val="20"/>
                <w:lang w:eastAsia="cs-CZ"/>
              </w:rPr>
            </w:pPr>
            <w:r w:rsidRPr="007615BF">
              <w:rPr>
                <w:rFonts w:cs="Arial"/>
                <w:b/>
                <w:sz w:val="22"/>
              </w:rPr>
              <w:t>Zahájení semináře</w:t>
            </w:r>
            <w:r w:rsidRPr="007615BF">
              <w:rPr>
                <w:rFonts w:cs="Arial"/>
                <w:b/>
                <w:sz w:val="22"/>
              </w:rPr>
              <w:br/>
            </w:r>
            <w:r w:rsidRPr="007615BF">
              <w:rPr>
                <w:rFonts w:eastAsia="Times New Roman" w:cs="Arial"/>
                <w:i/>
                <w:sz w:val="22"/>
                <w:szCs w:val="20"/>
                <w:lang w:eastAsia="cs-CZ"/>
              </w:rPr>
              <w:t>Ing. Jan Kamenický, Ph.D. (předseda OSS)</w:t>
            </w:r>
          </w:p>
          <w:p w:rsidR="00C735B3" w:rsidRPr="007615BF" w:rsidRDefault="00C735B3" w:rsidP="00DC1357">
            <w:pPr>
              <w:tabs>
                <w:tab w:val="left" w:pos="1985"/>
              </w:tabs>
              <w:spacing w:after="60"/>
              <w:rPr>
                <w:rFonts w:cs="Arial"/>
                <w:sz w:val="22"/>
              </w:rPr>
            </w:pPr>
          </w:p>
        </w:tc>
      </w:tr>
      <w:tr w:rsidR="00C735B3" w:rsidRPr="007615BF" w:rsidTr="00DC1357">
        <w:trPr>
          <w:trHeight w:val="718"/>
        </w:trPr>
        <w:tc>
          <w:tcPr>
            <w:tcW w:w="2210" w:type="dxa"/>
          </w:tcPr>
          <w:p w:rsidR="00C735B3" w:rsidRPr="007615BF" w:rsidRDefault="00C735B3" w:rsidP="00DC1357">
            <w:pPr>
              <w:spacing w:after="40"/>
              <w:rPr>
                <w:rFonts w:cs="Arial"/>
                <w:sz w:val="22"/>
              </w:rPr>
            </w:pPr>
          </w:p>
        </w:tc>
        <w:tc>
          <w:tcPr>
            <w:tcW w:w="6894" w:type="dxa"/>
          </w:tcPr>
          <w:p w:rsidR="00C735B3" w:rsidRPr="007615BF" w:rsidRDefault="00C735B3" w:rsidP="00DC1357">
            <w:pPr>
              <w:pStyle w:val="Zkladntextodsazen"/>
              <w:spacing w:after="60"/>
              <w:ind w:firstLine="0"/>
              <w:rPr>
                <w:rFonts w:ascii="Arial" w:hAnsi="Arial" w:cs="Arial"/>
                <w:i/>
                <w:sz w:val="22"/>
              </w:rPr>
            </w:pPr>
            <w:r w:rsidRPr="007615BF">
              <w:rPr>
                <w:rFonts w:ascii="Arial" w:hAnsi="Arial" w:cs="Arial"/>
                <w:b/>
                <w:sz w:val="22"/>
              </w:rPr>
              <w:t>Aktualizace systému RAMS/LCC ve ŠKODA ELECTRIC a.s.</w:t>
            </w:r>
            <w:r w:rsidRPr="007615BF">
              <w:rPr>
                <w:rFonts w:ascii="Arial" w:hAnsi="Arial" w:cs="Arial"/>
                <w:i/>
                <w:sz w:val="22"/>
              </w:rPr>
              <w:t xml:space="preserve"> </w:t>
            </w:r>
          </w:p>
          <w:p w:rsidR="00C735B3" w:rsidRPr="007615BF" w:rsidRDefault="00C735B3" w:rsidP="00C735B3">
            <w:pPr>
              <w:pStyle w:val="Zkladntextodsazen"/>
              <w:spacing w:after="60"/>
              <w:ind w:firstLine="0"/>
              <w:rPr>
                <w:rFonts w:ascii="Arial" w:hAnsi="Arial" w:cs="Arial"/>
                <w:i/>
                <w:sz w:val="22"/>
              </w:rPr>
            </w:pPr>
            <w:r w:rsidRPr="007615BF">
              <w:rPr>
                <w:rFonts w:ascii="Arial" w:hAnsi="Arial" w:cs="Arial"/>
                <w:i/>
                <w:sz w:val="22"/>
              </w:rPr>
              <w:t xml:space="preserve">Miroslav </w:t>
            </w:r>
            <w:proofErr w:type="spellStart"/>
            <w:r w:rsidRPr="007615BF">
              <w:rPr>
                <w:rFonts w:ascii="Arial" w:hAnsi="Arial" w:cs="Arial"/>
                <w:i/>
                <w:sz w:val="22"/>
              </w:rPr>
              <w:t>Šmiřák</w:t>
            </w:r>
            <w:proofErr w:type="spellEnd"/>
            <w:r w:rsidRPr="007615BF">
              <w:rPr>
                <w:rFonts w:ascii="Arial" w:hAnsi="Arial" w:cs="Arial"/>
                <w:i/>
                <w:sz w:val="22"/>
              </w:rPr>
              <w:t xml:space="preserve">, </w:t>
            </w:r>
            <w:proofErr w:type="spellStart"/>
            <w:r w:rsidRPr="007615BF">
              <w:rPr>
                <w:rFonts w:ascii="Arial" w:hAnsi="Arial" w:cs="Arial"/>
                <w:i/>
                <w:sz w:val="22"/>
              </w:rPr>
              <w:t>dipl</w:t>
            </w:r>
            <w:proofErr w:type="spellEnd"/>
            <w:r w:rsidRPr="007615BF">
              <w:rPr>
                <w:rFonts w:ascii="Arial" w:hAnsi="Arial" w:cs="Arial"/>
                <w:i/>
                <w:sz w:val="22"/>
              </w:rPr>
              <w:t xml:space="preserve">. </w:t>
            </w:r>
            <w:proofErr w:type="spellStart"/>
            <w:r w:rsidRPr="007615BF">
              <w:rPr>
                <w:rFonts w:ascii="Arial" w:hAnsi="Arial" w:cs="Arial"/>
                <w:i/>
                <w:sz w:val="22"/>
              </w:rPr>
              <w:t>tech</w:t>
            </w:r>
            <w:proofErr w:type="spellEnd"/>
            <w:r w:rsidRPr="007615BF">
              <w:rPr>
                <w:rFonts w:ascii="Arial" w:hAnsi="Arial" w:cs="Arial"/>
                <w:i/>
                <w:sz w:val="22"/>
              </w:rPr>
              <w:t>.</w:t>
            </w:r>
          </w:p>
          <w:p w:rsidR="00C735B3" w:rsidRPr="007615BF" w:rsidRDefault="00C735B3" w:rsidP="00C735B3">
            <w:pPr>
              <w:pStyle w:val="Zkladntextodsazen"/>
              <w:spacing w:after="60"/>
              <w:ind w:firstLine="0"/>
              <w:rPr>
                <w:rFonts w:ascii="Arial" w:hAnsi="Arial" w:cs="Arial"/>
                <w:b/>
                <w:bCs/>
                <w:color w:val="FF0000"/>
                <w:sz w:val="22"/>
              </w:rPr>
            </w:pPr>
            <w:r w:rsidRPr="007615BF">
              <w:rPr>
                <w:rFonts w:ascii="Arial" w:hAnsi="Arial" w:cs="Arial"/>
                <w:i/>
                <w:sz w:val="22"/>
              </w:rPr>
              <w:t>Škoda Electric a.s.</w:t>
            </w:r>
          </w:p>
        </w:tc>
      </w:tr>
      <w:tr w:rsidR="00C735B3" w:rsidRPr="007615BF" w:rsidTr="00DC1357">
        <w:trPr>
          <w:trHeight w:val="718"/>
        </w:trPr>
        <w:tc>
          <w:tcPr>
            <w:tcW w:w="2210" w:type="dxa"/>
          </w:tcPr>
          <w:p w:rsidR="00C735B3" w:rsidRPr="007615BF" w:rsidRDefault="00C735B3" w:rsidP="00DC1357">
            <w:pPr>
              <w:spacing w:after="40"/>
              <w:rPr>
                <w:rFonts w:cs="Arial"/>
                <w:sz w:val="22"/>
              </w:rPr>
            </w:pPr>
          </w:p>
        </w:tc>
        <w:tc>
          <w:tcPr>
            <w:tcW w:w="6894" w:type="dxa"/>
          </w:tcPr>
          <w:p w:rsidR="00C735B3" w:rsidRPr="007615BF" w:rsidRDefault="00C735B3" w:rsidP="00DC1357">
            <w:pPr>
              <w:pStyle w:val="Zkladntextodsazen2"/>
              <w:tabs>
                <w:tab w:val="left" w:pos="1985"/>
              </w:tabs>
              <w:spacing w:after="60" w:line="240" w:lineRule="auto"/>
              <w:ind w:left="0"/>
              <w:rPr>
                <w:rFonts w:cs="Arial"/>
                <w:b/>
                <w:bCs/>
                <w:sz w:val="22"/>
              </w:rPr>
            </w:pPr>
          </w:p>
          <w:p w:rsidR="00C735B3" w:rsidRPr="007615BF" w:rsidRDefault="00C735B3" w:rsidP="00DC1357">
            <w:pPr>
              <w:pStyle w:val="Zkladntextodsazen2"/>
              <w:tabs>
                <w:tab w:val="left" w:pos="1985"/>
              </w:tabs>
              <w:spacing w:after="60" w:line="240" w:lineRule="auto"/>
              <w:ind w:left="0"/>
              <w:rPr>
                <w:rFonts w:cs="Arial"/>
                <w:b/>
                <w:bCs/>
                <w:sz w:val="22"/>
              </w:rPr>
            </w:pPr>
            <w:r w:rsidRPr="007615BF">
              <w:rPr>
                <w:rFonts w:cs="Arial"/>
                <w:b/>
                <w:bCs/>
                <w:sz w:val="22"/>
              </w:rPr>
              <w:t>Bezporuchovost a vyhodnocení dat z provozu</w:t>
            </w:r>
          </w:p>
          <w:p w:rsidR="00C735B3" w:rsidRPr="007615BF" w:rsidRDefault="00C735B3" w:rsidP="00DC1357">
            <w:pPr>
              <w:pStyle w:val="Zkladntextodsazen2"/>
              <w:tabs>
                <w:tab w:val="left" w:pos="1985"/>
              </w:tabs>
              <w:spacing w:after="60" w:line="240" w:lineRule="auto"/>
              <w:ind w:left="0"/>
              <w:rPr>
                <w:rFonts w:cs="Arial"/>
                <w:i/>
                <w:sz w:val="22"/>
              </w:rPr>
            </w:pPr>
            <w:r w:rsidRPr="007615BF">
              <w:rPr>
                <w:rFonts w:cs="Arial"/>
                <w:i/>
                <w:sz w:val="22"/>
              </w:rPr>
              <w:t xml:space="preserve">PhDr. Ing. Ota </w:t>
            </w:r>
            <w:proofErr w:type="spellStart"/>
            <w:r w:rsidRPr="007615BF">
              <w:rPr>
                <w:rFonts w:cs="Arial"/>
                <w:i/>
                <w:sz w:val="22"/>
              </w:rPr>
              <w:t>Kéhar</w:t>
            </w:r>
            <w:proofErr w:type="spellEnd"/>
            <w:r w:rsidRPr="007615BF">
              <w:rPr>
                <w:rFonts w:cs="Arial"/>
                <w:i/>
                <w:sz w:val="22"/>
              </w:rPr>
              <w:t>, Ph.D.</w:t>
            </w:r>
            <w:r w:rsidRPr="007615BF">
              <w:rPr>
                <w:rFonts w:cs="Arial"/>
                <w:i/>
                <w:sz w:val="22"/>
              </w:rPr>
              <w:br/>
              <w:t>Škoda Electric a.s.</w:t>
            </w:r>
          </w:p>
          <w:p w:rsidR="00C735B3" w:rsidRPr="007615BF" w:rsidRDefault="00C735B3" w:rsidP="00DC1357">
            <w:pPr>
              <w:spacing w:after="40"/>
              <w:rPr>
                <w:rFonts w:cs="Arial"/>
                <w:sz w:val="22"/>
              </w:rPr>
            </w:pPr>
          </w:p>
        </w:tc>
      </w:tr>
      <w:tr w:rsidR="00C735B3" w:rsidRPr="007615BF" w:rsidTr="00DC1357">
        <w:trPr>
          <w:trHeight w:val="718"/>
        </w:trPr>
        <w:tc>
          <w:tcPr>
            <w:tcW w:w="2210" w:type="dxa"/>
          </w:tcPr>
          <w:p w:rsidR="00C735B3" w:rsidRPr="007615BF" w:rsidRDefault="00C735B3" w:rsidP="00DC1357">
            <w:pPr>
              <w:spacing w:after="40"/>
              <w:rPr>
                <w:rFonts w:cs="Arial"/>
                <w:sz w:val="22"/>
              </w:rPr>
            </w:pPr>
          </w:p>
        </w:tc>
        <w:tc>
          <w:tcPr>
            <w:tcW w:w="6894" w:type="dxa"/>
          </w:tcPr>
          <w:p w:rsidR="00C735B3" w:rsidRPr="007615BF" w:rsidRDefault="00C735B3" w:rsidP="00DC1357">
            <w:pPr>
              <w:pStyle w:val="Zkladntextodsazen"/>
              <w:spacing w:after="60"/>
              <w:ind w:firstLine="0"/>
              <w:rPr>
                <w:rFonts w:ascii="Arial" w:hAnsi="Arial" w:cs="Arial"/>
                <w:sz w:val="22"/>
              </w:rPr>
            </w:pPr>
            <w:r w:rsidRPr="007615BF">
              <w:rPr>
                <w:rFonts w:ascii="Arial" w:hAnsi="Arial" w:cs="Arial"/>
                <w:b/>
                <w:sz w:val="22"/>
              </w:rPr>
              <w:t>RAMS/LCC v dodavatelsko-odběratelských vztazích</w:t>
            </w:r>
          </w:p>
          <w:p w:rsidR="00C735B3" w:rsidRPr="007615BF" w:rsidRDefault="00C735B3" w:rsidP="00DC1357">
            <w:pPr>
              <w:rPr>
                <w:rFonts w:cs="Arial"/>
                <w:i/>
                <w:sz w:val="22"/>
              </w:rPr>
            </w:pPr>
            <w:r w:rsidRPr="007615BF">
              <w:rPr>
                <w:rFonts w:cs="Arial"/>
                <w:i/>
                <w:sz w:val="22"/>
              </w:rPr>
              <w:t>Ing. Jan Kraus</w:t>
            </w:r>
          </w:p>
          <w:p w:rsidR="00C735B3" w:rsidRPr="007615BF" w:rsidRDefault="00C735B3" w:rsidP="00C735B3">
            <w:pPr>
              <w:pStyle w:val="Zkladntextodsazen"/>
              <w:spacing w:after="60"/>
              <w:ind w:firstLine="0"/>
              <w:rPr>
                <w:rFonts w:ascii="Arial" w:hAnsi="Arial" w:cs="Arial"/>
                <w:i/>
                <w:sz w:val="22"/>
              </w:rPr>
            </w:pPr>
            <w:r w:rsidRPr="007615BF">
              <w:rPr>
                <w:rFonts w:ascii="Arial" w:hAnsi="Arial" w:cs="Arial"/>
                <w:i/>
                <w:sz w:val="22"/>
              </w:rPr>
              <w:t>Škoda Electric a.s.</w:t>
            </w:r>
          </w:p>
          <w:p w:rsidR="00C735B3" w:rsidRPr="007615BF" w:rsidRDefault="00C735B3" w:rsidP="00DC1357">
            <w:pPr>
              <w:pStyle w:val="Zkladntextodsazen"/>
              <w:spacing w:after="60"/>
              <w:rPr>
                <w:rFonts w:ascii="Arial" w:hAnsi="Arial" w:cs="Arial"/>
                <w:i/>
                <w:sz w:val="22"/>
              </w:rPr>
            </w:pPr>
          </w:p>
        </w:tc>
      </w:tr>
      <w:tr w:rsidR="00C735B3" w:rsidRPr="007615BF" w:rsidTr="00DC1357">
        <w:trPr>
          <w:trHeight w:val="413"/>
        </w:trPr>
        <w:tc>
          <w:tcPr>
            <w:tcW w:w="2210" w:type="dxa"/>
          </w:tcPr>
          <w:p w:rsidR="00C735B3" w:rsidRPr="007615BF" w:rsidRDefault="00C735B3" w:rsidP="00DC1357">
            <w:pPr>
              <w:spacing w:after="40"/>
              <w:rPr>
                <w:rFonts w:cs="Arial"/>
                <w:sz w:val="22"/>
              </w:rPr>
            </w:pPr>
          </w:p>
        </w:tc>
        <w:tc>
          <w:tcPr>
            <w:tcW w:w="6894" w:type="dxa"/>
          </w:tcPr>
          <w:p w:rsidR="00C735B3" w:rsidRPr="007615BF" w:rsidRDefault="00C735B3" w:rsidP="00C735B3">
            <w:pPr>
              <w:pStyle w:val="Zkladntextodsazen"/>
              <w:spacing w:after="60"/>
              <w:ind w:firstLine="0"/>
              <w:jc w:val="left"/>
              <w:rPr>
                <w:rFonts w:ascii="Arial" w:hAnsi="Arial" w:cs="Arial"/>
                <w:i/>
                <w:sz w:val="22"/>
              </w:rPr>
            </w:pPr>
            <w:r w:rsidRPr="007615BF">
              <w:rPr>
                <w:rFonts w:ascii="Arial" w:hAnsi="Arial" w:cs="Arial"/>
                <w:b/>
                <w:sz w:val="22"/>
              </w:rPr>
              <w:t>Diskuse a závěr</w:t>
            </w:r>
            <w:r w:rsidRPr="007615BF">
              <w:rPr>
                <w:rFonts w:ascii="Arial" w:hAnsi="Arial" w:cs="Arial"/>
                <w:b/>
                <w:sz w:val="22"/>
              </w:rPr>
              <w:br/>
            </w:r>
            <w:r w:rsidRPr="007615BF">
              <w:rPr>
                <w:rFonts w:ascii="Arial" w:hAnsi="Arial" w:cs="Arial"/>
                <w:i/>
                <w:sz w:val="22"/>
              </w:rPr>
              <w:t>Ing. Jan Kamenický, Ph.D. (předseda OSS)</w:t>
            </w:r>
          </w:p>
        </w:tc>
      </w:tr>
      <w:tr w:rsidR="00C735B3" w:rsidRPr="007615BF" w:rsidTr="00DC1357">
        <w:trPr>
          <w:trHeight w:val="413"/>
        </w:trPr>
        <w:tc>
          <w:tcPr>
            <w:tcW w:w="2210" w:type="dxa"/>
          </w:tcPr>
          <w:p w:rsidR="00C735B3" w:rsidRPr="007615BF" w:rsidRDefault="00C735B3" w:rsidP="00DC1357">
            <w:pPr>
              <w:spacing w:after="40"/>
              <w:rPr>
                <w:rFonts w:cs="Arial"/>
                <w:color w:val="404040" w:themeColor="text1" w:themeTint="BF"/>
                <w:sz w:val="22"/>
              </w:rPr>
            </w:pPr>
          </w:p>
        </w:tc>
        <w:tc>
          <w:tcPr>
            <w:tcW w:w="6894" w:type="dxa"/>
          </w:tcPr>
          <w:p w:rsidR="00C735B3" w:rsidRPr="007615BF" w:rsidRDefault="00C735B3" w:rsidP="00DC1357">
            <w:pPr>
              <w:pStyle w:val="Zkladntextodsazen2"/>
              <w:tabs>
                <w:tab w:val="left" w:pos="1843"/>
                <w:tab w:val="left" w:pos="1985"/>
              </w:tabs>
              <w:spacing w:after="60" w:line="240" w:lineRule="auto"/>
              <w:ind w:left="0"/>
              <w:rPr>
                <w:rFonts w:cs="Arial"/>
                <w:i/>
                <w:sz w:val="22"/>
              </w:rPr>
            </w:pPr>
          </w:p>
        </w:tc>
      </w:tr>
    </w:tbl>
    <w:p w:rsidR="00204B58" w:rsidRPr="007615BF" w:rsidRDefault="00793F49" w:rsidP="00793F49">
      <w:pPr>
        <w:rPr>
          <w:rFonts w:cs="Arial"/>
          <w:b/>
          <w:color w:val="009147"/>
          <w:sz w:val="24"/>
          <w:szCs w:val="24"/>
        </w:rPr>
      </w:pPr>
      <w:r w:rsidRPr="007615BF">
        <w:rPr>
          <w:rFonts w:cs="Arial"/>
          <w:b/>
          <w:color w:val="009147"/>
          <w:sz w:val="24"/>
          <w:szCs w:val="24"/>
        </w:rPr>
        <w:t>Pořadatel si vyhrazuje případnou změnu programu semináře</w:t>
      </w:r>
    </w:p>
    <w:tbl>
      <w:tblPr>
        <w:tblStyle w:val="Mkatabulky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5"/>
        <w:gridCol w:w="6889"/>
      </w:tblGrid>
      <w:tr w:rsidR="00321B9E" w:rsidRPr="007615BF" w:rsidTr="00707DEE">
        <w:trPr>
          <w:trHeight w:val="606"/>
        </w:trPr>
        <w:tc>
          <w:tcPr>
            <w:tcW w:w="2235" w:type="dxa"/>
          </w:tcPr>
          <w:p w:rsidR="00321B9E" w:rsidRPr="007615BF" w:rsidRDefault="00321B9E" w:rsidP="0001093D">
            <w:pPr>
              <w:spacing w:after="40"/>
              <w:rPr>
                <w:rFonts w:cs="Arial"/>
                <w:b/>
                <w:color w:val="404040" w:themeColor="text1" w:themeTint="BF"/>
                <w:sz w:val="22"/>
              </w:rPr>
            </w:pPr>
            <w:r w:rsidRPr="007615BF">
              <w:rPr>
                <w:rFonts w:cs="Arial"/>
                <w:b/>
                <w:color w:val="404040" w:themeColor="text1" w:themeTint="BF"/>
                <w:sz w:val="22"/>
              </w:rPr>
              <w:t>Vložné:</w:t>
            </w:r>
          </w:p>
        </w:tc>
        <w:tc>
          <w:tcPr>
            <w:tcW w:w="6979" w:type="dxa"/>
          </w:tcPr>
          <w:p w:rsidR="006A1721" w:rsidRPr="007615BF" w:rsidRDefault="00707DEE" w:rsidP="00321B9E">
            <w:pPr>
              <w:rPr>
                <w:rFonts w:cs="Arial"/>
                <w:color w:val="404040" w:themeColor="text1" w:themeTint="BF"/>
                <w:sz w:val="22"/>
              </w:rPr>
            </w:pPr>
            <w:r w:rsidRPr="007615BF">
              <w:rPr>
                <w:rFonts w:cs="Arial"/>
                <w:color w:val="404040" w:themeColor="text1" w:themeTint="BF"/>
                <w:sz w:val="22"/>
              </w:rPr>
              <w:t>Z</w:t>
            </w:r>
            <w:r w:rsidR="00FC6B23" w:rsidRPr="007615BF">
              <w:rPr>
                <w:rFonts w:cs="Arial"/>
                <w:color w:val="404040" w:themeColor="text1" w:themeTint="BF"/>
                <w:sz w:val="22"/>
              </w:rPr>
              <w:t>darma</w:t>
            </w:r>
          </w:p>
        </w:tc>
      </w:tr>
      <w:tr w:rsidR="00321B9E" w:rsidRPr="007615BF" w:rsidTr="00DC32F1">
        <w:trPr>
          <w:trHeight w:val="847"/>
        </w:trPr>
        <w:tc>
          <w:tcPr>
            <w:tcW w:w="2235" w:type="dxa"/>
          </w:tcPr>
          <w:p w:rsidR="00321B9E" w:rsidRPr="007615BF" w:rsidRDefault="00DC32F1" w:rsidP="00DC32F1">
            <w:pPr>
              <w:spacing w:after="40"/>
              <w:rPr>
                <w:rFonts w:cs="Arial"/>
                <w:b/>
                <w:color w:val="404040" w:themeColor="text1" w:themeTint="BF"/>
                <w:sz w:val="22"/>
              </w:rPr>
            </w:pPr>
            <w:r w:rsidRPr="007615BF">
              <w:rPr>
                <w:rFonts w:cs="Arial"/>
                <w:b/>
                <w:color w:val="404040" w:themeColor="text1" w:themeTint="BF"/>
                <w:sz w:val="22"/>
              </w:rPr>
              <w:t>Uzávěrka přihlášek:</w:t>
            </w:r>
          </w:p>
        </w:tc>
        <w:tc>
          <w:tcPr>
            <w:tcW w:w="6979" w:type="dxa"/>
          </w:tcPr>
          <w:p w:rsidR="00321B9E" w:rsidRPr="007615BF" w:rsidRDefault="000E4468" w:rsidP="002D4BE5">
            <w:pPr>
              <w:spacing w:after="40"/>
              <w:rPr>
                <w:rFonts w:cs="Arial"/>
                <w:color w:val="404040" w:themeColor="text1" w:themeTint="BF"/>
                <w:sz w:val="22"/>
              </w:rPr>
            </w:pPr>
            <w:r w:rsidRPr="002D4BE5">
              <w:rPr>
                <w:rFonts w:cs="Arial"/>
                <w:color w:val="404040" w:themeColor="text1" w:themeTint="BF"/>
                <w:sz w:val="22"/>
              </w:rPr>
              <w:t>26</w:t>
            </w:r>
            <w:r w:rsidR="00A7023C" w:rsidRPr="002D4BE5">
              <w:rPr>
                <w:rFonts w:cs="Arial"/>
                <w:color w:val="404040" w:themeColor="text1" w:themeTint="BF"/>
                <w:sz w:val="22"/>
              </w:rPr>
              <w:t xml:space="preserve">. </w:t>
            </w:r>
            <w:r w:rsidR="002D4BE5">
              <w:rPr>
                <w:rFonts w:cs="Arial"/>
                <w:color w:val="404040" w:themeColor="text1" w:themeTint="BF"/>
                <w:sz w:val="22"/>
              </w:rPr>
              <w:t>ledna 2019</w:t>
            </w:r>
          </w:p>
        </w:tc>
      </w:tr>
      <w:tr w:rsidR="00321B9E" w:rsidRPr="007615BF" w:rsidTr="0001093D">
        <w:trPr>
          <w:trHeight w:val="413"/>
        </w:trPr>
        <w:tc>
          <w:tcPr>
            <w:tcW w:w="2235" w:type="dxa"/>
          </w:tcPr>
          <w:p w:rsidR="00321B9E" w:rsidRPr="007615BF" w:rsidRDefault="00DC32F1" w:rsidP="0001093D">
            <w:pPr>
              <w:spacing w:after="40"/>
              <w:rPr>
                <w:rFonts w:cs="Arial"/>
                <w:b/>
                <w:color w:val="404040" w:themeColor="text1" w:themeTint="BF"/>
                <w:sz w:val="22"/>
              </w:rPr>
            </w:pPr>
            <w:r w:rsidRPr="007615BF">
              <w:rPr>
                <w:rFonts w:cs="Arial"/>
                <w:b/>
                <w:color w:val="404040" w:themeColor="text1" w:themeTint="BF"/>
                <w:sz w:val="22"/>
              </w:rPr>
              <w:t>Přihlášku zašlete na adresu:</w:t>
            </w:r>
          </w:p>
        </w:tc>
        <w:tc>
          <w:tcPr>
            <w:tcW w:w="6979" w:type="dxa"/>
          </w:tcPr>
          <w:p w:rsidR="00321B9E" w:rsidRPr="007615BF" w:rsidRDefault="002D4BE5" w:rsidP="00DC32F1">
            <w:pPr>
              <w:rPr>
                <w:rFonts w:cs="Arial"/>
                <w:color w:val="404040" w:themeColor="text1" w:themeTint="BF"/>
                <w:sz w:val="22"/>
              </w:rPr>
            </w:pPr>
            <w:hyperlink r:id="rId9" w:history="1">
              <w:r w:rsidR="00DC32F1" w:rsidRPr="007615BF">
                <w:rPr>
                  <w:rStyle w:val="Hypertextovodkaz"/>
                  <w:rFonts w:cs="Arial"/>
                  <w:color w:val="404040" w:themeColor="text1" w:themeTint="BF"/>
                  <w:sz w:val="22"/>
                </w:rPr>
                <w:t>smolikova@csq.cz</w:t>
              </w:r>
            </w:hyperlink>
          </w:p>
          <w:p w:rsidR="00DC32F1" w:rsidRPr="007615BF" w:rsidRDefault="00DC32F1" w:rsidP="00DC32F1">
            <w:pPr>
              <w:rPr>
                <w:rFonts w:cs="Arial"/>
                <w:color w:val="404040" w:themeColor="text1" w:themeTint="BF"/>
                <w:sz w:val="22"/>
              </w:rPr>
            </w:pPr>
            <w:r w:rsidRPr="007615BF">
              <w:rPr>
                <w:rFonts w:cs="Arial"/>
                <w:color w:val="404040" w:themeColor="text1" w:themeTint="BF"/>
                <w:sz w:val="22"/>
              </w:rPr>
              <w:t>nebo použijte e-</w:t>
            </w:r>
            <w:proofErr w:type="spellStart"/>
            <w:r w:rsidRPr="007615BF">
              <w:rPr>
                <w:rFonts w:cs="Arial"/>
                <w:color w:val="404040" w:themeColor="text1" w:themeTint="BF"/>
                <w:sz w:val="22"/>
              </w:rPr>
              <w:t>shop</w:t>
            </w:r>
            <w:proofErr w:type="spellEnd"/>
            <w:r w:rsidRPr="007615BF">
              <w:rPr>
                <w:rFonts w:cs="Arial"/>
                <w:color w:val="404040" w:themeColor="text1" w:themeTint="BF"/>
                <w:sz w:val="22"/>
              </w:rPr>
              <w:t xml:space="preserve"> </w:t>
            </w:r>
          </w:p>
          <w:p w:rsidR="00DC32F1" w:rsidRPr="007615BF" w:rsidRDefault="00DC32F1" w:rsidP="00DC32F1">
            <w:pPr>
              <w:spacing w:after="40"/>
              <w:rPr>
                <w:rFonts w:cs="Arial"/>
                <w:color w:val="404040" w:themeColor="text1" w:themeTint="BF"/>
                <w:sz w:val="22"/>
              </w:rPr>
            </w:pPr>
            <w:r w:rsidRPr="007615BF">
              <w:rPr>
                <w:rFonts w:cs="Arial"/>
                <w:color w:val="404040" w:themeColor="text1" w:themeTint="BF"/>
                <w:sz w:val="22"/>
              </w:rPr>
              <w:t>http://www.csq.cz/seminare-a-konference</w:t>
            </w:r>
          </w:p>
        </w:tc>
      </w:tr>
    </w:tbl>
    <w:p w:rsidR="000B7E33" w:rsidRPr="007615BF" w:rsidRDefault="00AA694F" w:rsidP="000B7E33">
      <w:pPr>
        <w:jc w:val="center"/>
        <w:rPr>
          <w:rFonts w:cs="Arial"/>
          <w:b/>
          <w:color w:val="009147"/>
          <w:sz w:val="24"/>
          <w:szCs w:val="24"/>
        </w:rPr>
      </w:pPr>
      <w:r w:rsidRPr="007615BF">
        <w:rPr>
          <w:rFonts w:cs="Arial"/>
          <w:b/>
          <w:color w:val="009147"/>
          <w:sz w:val="24"/>
          <w:szCs w:val="24"/>
        </w:rPr>
        <w:br w:type="page"/>
      </w:r>
    </w:p>
    <w:p w:rsidR="00AA694F" w:rsidRPr="007615BF" w:rsidRDefault="00AA694F" w:rsidP="00707DEE">
      <w:pPr>
        <w:jc w:val="center"/>
        <w:rPr>
          <w:rFonts w:cs="Arial"/>
          <w:b/>
          <w:color w:val="009147"/>
          <w:sz w:val="40"/>
          <w:szCs w:val="40"/>
        </w:rPr>
      </w:pPr>
      <w:r w:rsidRPr="007615BF">
        <w:rPr>
          <w:rFonts w:cs="Arial"/>
          <w:b/>
          <w:color w:val="009147"/>
          <w:sz w:val="40"/>
          <w:szCs w:val="40"/>
        </w:rPr>
        <w:lastRenderedPageBreak/>
        <w:t>ZÁVAZNÁ PŘIHLÁŠKA na seminář</w:t>
      </w:r>
    </w:p>
    <w:p w:rsidR="00AA694F" w:rsidRPr="007615BF" w:rsidRDefault="0011290D" w:rsidP="00F74DD6">
      <w:pPr>
        <w:rPr>
          <w:rFonts w:cs="Arial"/>
          <w:b/>
          <w:sz w:val="32"/>
          <w:szCs w:val="32"/>
        </w:rPr>
      </w:pPr>
      <w:r w:rsidRPr="007615BF">
        <w:rPr>
          <w:rFonts w:cs="Arial"/>
          <w:b/>
          <w:sz w:val="32"/>
          <w:szCs w:val="32"/>
        </w:rPr>
        <w:t xml:space="preserve">Současný stav RAMS/LCC ve ŠKODA ELECTRIC a.s., </w:t>
      </w:r>
      <w:proofErr w:type="spellStart"/>
      <w:r w:rsidR="00AA694F" w:rsidRPr="007615BF">
        <w:rPr>
          <w:rFonts w:cs="Arial"/>
          <w:b/>
          <w:sz w:val="32"/>
          <w:szCs w:val="32"/>
        </w:rPr>
        <w:t>v.s</w:t>
      </w:r>
      <w:proofErr w:type="spellEnd"/>
      <w:r w:rsidR="00AA694F" w:rsidRPr="007615BF">
        <w:rPr>
          <w:rFonts w:cs="Arial"/>
          <w:b/>
          <w:sz w:val="32"/>
          <w:szCs w:val="32"/>
        </w:rPr>
        <w:t>.</w:t>
      </w:r>
      <w:r w:rsidR="00D67B1D" w:rsidRPr="007615BF">
        <w:rPr>
          <w:rFonts w:cs="Arial"/>
          <w:b/>
          <w:sz w:val="32"/>
          <w:szCs w:val="32"/>
        </w:rPr>
        <w:t xml:space="preserve"> </w:t>
      </w:r>
      <w:r w:rsidR="002D4BE5">
        <w:rPr>
          <w:rFonts w:cs="Arial"/>
          <w:b/>
          <w:sz w:val="32"/>
          <w:szCs w:val="32"/>
        </w:rPr>
        <w:t>192/74</w:t>
      </w:r>
      <w:bookmarkStart w:id="0" w:name="_GoBack"/>
      <w:bookmarkEnd w:id="0"/>
    </w:p>
    <w:p w:rsidR="00AA694F" w:rsidRPr="007615BF" w:rsidRDefault="00AA694F" w:rsidP="00AA694F">
      <w:pPr>
        <w:spacing w:after="0"/>
        <w:rPr>
          <w:rFonts w:cs="Arial"/>
          <w:b/>
          <w:color w:val="000000" w:themeColor="text1"/>
          <w:sz w:val="30"/>
          <w:szCs w:val="30"/>
        </w:rPr>
      </w:pPr>
    </w:p>
    <w:tbl>
      <w:tblPr>
        <w:tblStyle w:val="Mkatabulky"/>
        <w:tblW w:w="9815" w:type="dxa"/>
        <w:tblInd w:w="-3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836"/>
        <w:gridCol w:w="6979"/>
      </w:tblGrid>
      <w:tr w:rsidR="00AA694F" w:rsidRPr="007615BF" w:rsidTr="005449BA">
        <w:trPr>
          <w:trHeight w:val="558"/>
        </w:trPr>
        <w:tc>
          <w:tcPr>
            <w:tcW w:w="2836" w:type="dxa"/>
            <w:vAlign w:val="center"/>
          </w:tcPr>
          <w:p w:rsidR="00AA694F" w:rsidRPr="007615BF" w:rsidRDefault="00AA694F" w:rsidP="00AA694F">
            <w:pPr>
              <w:spacing w:before="240" w:after="240"/>
              <w:rPr>
                <w:rFonts w:cs="Arial"/>
                <w:color w:val="404040" w:themeColor="text1" w:themeTint="BF"/>
                <w:sz w:val="24"/>
                <w:szCs w:val="24"/>
              </w:rPr>
            </w:pPr>
            <w:r w:rsidRPr="007615BF">
              <w:rPr>
                <w:rFonts w:cs="Arial"/>
                <w:color w:val="404040" w:themeColor="text1" w:themeTint="BF"/>
                <w:sz w:val="24"/>
                <w:szCs w:val="24"/>
              </w:rPr>
              <w:t>Datum konání</w:t>
            </w:r>
          </w:p>
        </w:tc>
        <w:tc>
          <w:tcPr>
            <w:tcW w:w="6979" w:type="dxa"/>
            <w:vAlign w:val="center"/>
          </w:tcPr>
          <w:p w:rsidR="00AA694F" w:rsidRPr="007615BF" w:rsidRDefault="0011290D" w:rsidP="000E4468">
            <w:pPr>
              <w:spacing w:before="240" w:after="240"/>
              <w:rPr>
                <w:rFonts w:cs="Arial"/>
                <w:b/>
                <w:color w:val="404040" w:themeColor="text1" w:themeTint="BF"/>
                <w:sz w:val="24"/>
                <w:szCs w:val="24"/>
              </w:rPr>
            </w:pPr>
            <w:r w:rsidRPr="007615BF">
              <w:rPr>
                <w:rFonts w:cs="Arial"/>
                <w:b/>
                <w:color w:val="404040" w:themeColor="text1" w:themeTint="BF"/>
                <w:sz w:val="24"/>
                <w:szCs w:val="24"/>
              </w:rPr>
              <w:t>5</w:t>
            </w:r>
            <w:r w:rsidR="000E4468" w:rsidRPr="007615BF">
              <w:rPr>
                <w:rFonts w:cs="Arial"/>
                <w:b/>
                <w:color w:val="404040" w:themeColor="text1" w:themeTint="BF"/>
                <w:sz w:val="24"/>
                <w:szCs w:val="24"/>
              </w:rPr>
              <w:t xml:space="preserve">. </w:t>
            </w:r>
            <w:r w:rsidR="00871E66" w:rsidRPr="007615BF">
              <w:rPr>
                <w:rFonts w:cs="Arial"/>
                <w:b/>
                <w:color w:val="404040" w:themeColor="text1" w:themeTint="BF"/>
                <w:sz w:val="24"/>
                <w:szCs w:val="24"/>
              </w:rPr>
              <w:t>2</w:t>
            </w:r>
            <w:r w:rsidR="00D67B1D" w:rsidRPr="007615BF">
              <w:rPr>
                <w:rFonts w:cs="Arial"/>
                <w:b/>
                <w:color w:val="404040" w:themeColor="text1" w:themeTint="BF"/>
                <w:sz w:val="24"/>
                <w:szCs w:val="24"/>
              </w:rPr>
              <w:t>.</w:t>
            </w:r>
            <w:r w:rsidR="00AB6C1D" w:rsidRPr="007615BF">
              <w:rPr>
                <w:rFonts w:cs="Arial"/>
                <w:b/>
                <w:color w:val="404040" w:themeColor="text1" w:themeTint="BF"/>
                <w:sz w:val="24"/>
                <w:szCs w:val="24"/>
              </w:rPr>
              <w:t>201</w:t>
            </w:r>
            <w:r w:rsidRPr="007615BF">
              <w:rPr>
                <w:rFonts w:cs="Arial"/>
                <w:b/>
                <w:color w:val="404040" w:themeColor="text1" w:themeTint="BF"/>
                <w:sz w:val="24"/>
                <w:szCs w:val="24"/>
              </w:rPr>
              <w:t>9</w:t>
            </w:r>
          </w:p>
        </w:tc>
      </w:tr>
      <w:tr w:rsidR="00AA694F" w:rsidRPr="007615BF" w:rsidTr="005449BA">
        <w:trPr>
          <w:trHeight w:val="558"/>
        </w:trPr>
        <w:tc>
          <w:tcPr>
            <w:tcW w:w="2836" w:type="dxa"/>
            <w:vAlign w:val="center"/>
          </w:tcPr>
          <w:p w:rsidR="00AA694F" w:rsidRPr="007615BF" w:rsidRDefault="00AA694F" w:rsidP="00AA694F">
            <w:pPr>
              <w:spacing w:before="240" w:after="240"/>
              <w:rPr>
                <w:rFonts w:cs="Arial"/>
                <w:color w:val="404040" w:themeColor="text1" w:themeTint="BF"/>
                <w:sz w:val="24"/>
                <w:szCs w:val="24"/>
              </w:rPr>
            </w:pPr>
            <w:permStart w:id="778138742" w:edGrp="everyone" w:colFirst="1" w:colLast="1"/>
            <w:r w:rsidRPr="007615BF">
              <w:rPr>
                <w:rFonts w:cs="Arial"/>
                <w:color w:val="404040" w:themeColor="text1" w:themeTint="BF"/>
                <w:sz w:val="24"/>
                <w:szCs w:val="24"/>
              </w:rPr>
              <w:t>Titul, jméno, příjmení</w:t>
            </w:r>
          </w:p>
        </w:tc>
        <w:tc>
          <w:tcPr>
            <w:tcW w:w="6979" w:type="dxa"/>
            <w:vAlign w:val="center"/>
          </w:tcPr>
          <w:p w:rsidR="00AA694F" w:rsidRPr="007615BF" w:rsidRDefault="00AA694F" w:rsidP="00AA694F">
            <w:pPr>
              <w:spacing w:before="240" w:after="240"/>
              <w:rPr>
                <w:rFonts w:cs="Arial"/>
                <w:i/>
                <w:color w:val="404040" w:themeColor="text1" w:themeTint="BF"/>
                <w:sz w:val="24"/>
                <w:szCs w:val="24"/>
              </w:rPr>
            </w:pPr>
          </w:p>
        </w:tc>
      </w:tr>
      <w:tr w:rsidR="00AA694F" w:rsidRPr="007615BF" w:rsidTr="005449BA">
        <w:trPr>
          <w:trHeight w:val="558"/>
        </w:trPr>
        <w:tc>
          <w:tcPr>
            <w:tcW w:w="2836" w:type="dxa"/>
            <w:vAlign w:val="center"/>
          </w:tcPr>
          <w:p w:rsidR="00AA694F" w:rsidRPr="007615BF" w:rsidRDefault="00AA694F" w:rsidP="00AA694F">
            <w:pPr>
              <w:spacing w:before="240" w:after="240"/>
              <w:rPr>
                <w:rFonts w:cs="Arial"/>
                <w:color w:val="404040" w:themeColor="text1" w:themeTint="BF"/>
                <w:sz w:val="24"/>
                <w:szCs w:val="24"/>
              </w:rPr>
            </w:pPr>
            <w:permStart w:id="2036203779" w:edGrp="everyone" w:colFirst="1" w:colLast="1"/>
            <w:permEnd w:id="778138742"/>
            <w:r w:rsidRPr="007615BF">
              <w:rPr>
                <w:rFonts w:cs="Arial"/>
                <w:color w:val="404040" w:themeColor="text1" w:themeTint="BF"/>
                <w:sz w:val="24"/>
                <w:szCs w:val="24"/>
              </w:rPr>
              <w:t>Název společnosti</w:t>
            </w:r>
          </w:p>
        </w:tc>
        <w:tc>
          <w:tcPr>
            <w:tcW w:w="6979" w:type="dxa"/>
            <w:vAlign w:val="center"/>
          </w:tcPr>
          <w:p w:rsidR="00AA694F" w:rsidRPr="007615BF" w:rsidRDefault="00AA694F" w:rsidP="00AA694F">
            <w:pPr>
              <w:spacing w:before="240" w:after="240"/>
              <w:rPr>
                <w:rFonts w:cs="Arial"/>
                <w:color w:val="404040" w:themeColor="text1" w:themeTint="BF"/>
                <w:sz w:val="24"/>
                <w:szCs w:val="24"/>
              </w:rPr>
            </w:pPr>
          </w:p>
        </w:tc>
      </w:tr>
      <w:tr w:rsidR="00AA694F" w:rsidRPr="007615BF" w:rsidTr="005449BA">
        <w:trPr>
          <w:trHeight w:val="558"/>
        </w:trPr>
        <w:tc>
          <w:tcPr>
            <w:tcW w:w="2836" w:type="dxa"/>
            <w:vAlign w:val="center"/>
          </w:tcPr>
          <w:p w:rsidR="00AA694F" w:rsidRPr="007615BF" w:rsidRDefault="00D67B1D" w:rsidP="00AA694F">
            <w:pPr>
              <w:spacing w:before="240" w:after="240"/>
              <w:rPr>
                <w:rFonts w:cs="Arial"/>
                <w:color w:val="404040" w:themeColor="text1" w:themeTint="BF"/>
                <w:sz w:val="24"/>
                <w:szCs w:val="24"/>
              </w:rPr>
            </w:pPr>
            <w:permStart w:id="1108104065" w:edGrp="everyone" w:colFirst="1" w:colLast="1"/>
            <w:permEnd w:id="2036203779"/>
            <w:r w:rsidRPr="007615BF">
              <w:rPr>
                <w:rFonts w:cs="Arial"/>
                <w:color w:val="404040" w:themeColor="text1" w:themeTint="BF"/>
                <w:sz w:val="24"/>
                <w:szCs w:val="24"/>
              </w:rPr>
              <w:t>A</w:t>
            </w:r>
            <w:r w:rsidR="00AA694F" w:rsidRPr="007615BF">
              <w:rPr>
                <w:rFonts w:cs="Arial"/>
                <w:color w:val="404040" w:themeColor="text1" w:themeTint="BF"/>
                <w:sz w:val="24"/>
                <w:szCs w:val="24"/>
              </w:rPr>
              <w:t>dresa</w:t>
            </w:r>
          </w:p>
        </w:tc>
        <w:tc>
          <w:tcPr>
            <w:tcW w:w="6979" w:type="dxa"/>
            <w:vAlign w:val="center"/>
          </w:tcPr>
          <w:p w:rsidR="00AA694F" w:rsidRPr="007615BF" w:rsidRDefault="00AA694F" w:rsidP="00AA694F">
            <w:pPr>
              <w:spacing w:before="240" w:after="240"/>
              <w:rPr>
                <w:rFonts w:cs="Arial"/>
                <w:color w:val="404040" w:themeColor="text1" w:themeTint="BF"/>
                <w:sz w:val="24"/>
                <w:szCs w:val="24"/>
              </w:rPr>
            </w:pPr>
          </w:p>
        </w:tc>
      </w:tr>
      <w:tr w:rsidR="00AA694F" w:rsidRPr="007615BF" w:rsidTr="005449BA">
        <w:trPr>
          <w:trHeight w:val="558"/>
        </w:trPr>
        <w:tc>
          <w:tcPr>
            <w:tcW w:w="2836" w:type="dxa"/>
            <w:vAlign w:val="center"/>
          </w:tcPr>
          <w:p w:rsidR="00AA694F" w:rsidRPr="007615BF" w:rsidRDefault="00AA694F" w:rsidP="00AA694F">
            <w:pPr>
              <w:spacing w:before="240" w:after="240"/>
              <w:rPr>
                <w:rFonts w:cs="Arial"/>
                <w:color w:val="404040" w:themeColor="text1" w:themeTint="BF"/>
                <w:sz w:val="24"/>
                <w:szCs w:val="24"/>
              </w:rPr>
            </w:pPr>
            <w:permStart w:id="1777800732" w:edGrp="everyone" w:colFirst="1" w:colLast="1"/>
            <w:permEnd w:id="1108104065"/>
            <w:r w:rsidRPr="007615BF">
              <w:rPr>
                <w:rFonts w:cs="Arial"/>
                <w:color w:val="404040" w:themeColor="text1" w:themeTint="BF"/>
                <w:sz w:val="24"/>
                <w:szCs w:val="24"/>
              </w:rPr>
              <w:t>IČ</w:t>
            </w:r>
          </w:p>
        </w:tc>
        <w:tc>
          <w:tcPr>
            <w:tcW w:w="6979" w:type="dxa"/>
            <w:vAlign w:val="center"/>
          </w:tcPr>
          <w:p w:rsidR="00AA694F" w:rsidRPr="007615BF" w:rsidRDefault="00AA694F" w:rsidP="00AA694F">
            <w:pPr>
              <w:spacing w:before="240" w:after="240"/>
              <w:rPr>
                <w:rFonts w:cs="Arial"/>
                <w:color w:val="404040" w:themeColor="text1" w:themeTint="BF"/>
                <w:sz w:val="24"/>
                <w:szCs w:val="24"/>
              </w:rPr>
            </w:pPr>
          </w:p>
        </w:tc>
      </w:tr>
      <w:tr w:rsidR="00AA694F" w:rsidRPr="007615BF" w:rsidTr="005449BA">
        <w:trPr>
          <w:trHeight w:val="558"/>
        </w:trPr>
        <w:tc>
          <w:tcPr>
            <w:tcW w:w="2836" w:type="dxa"/>
            <w:vAlign w:val="center"/>
          </w:tcPr>
          <w:p w:rsidR="00AA694F" w:rsidRPr="007615BF" w:rsidRDefault="00AA694F" w:rsidP="00AA694F">
            <w:pPr>
              <w:spacing w:before="240" w:after="240"/>
              <w:rPr>
                <w:rFonts w:cs="Arial"/>
                <w:color w:val="404040" w:themeColor="text1" w:themeTint="BF"/>
                <w:sz w:val="24"/>
                <w:szCs w:val="24"/>
              </w:rPr>
            </w:pPr>
            <w:permStart w:id="1988459384" w:edGrp="everyone" w:colFirst="1" w:colLast="1"/>
            <w:permEnd w:id="1777800732"/>
            <w:r w:rsidRPr="007615BF">
              <w:rPr>
                <w:rFonts w:cs="Arial"/>
                <w:color w:val="404040" w:themeColor="text1" w:themeTint="BF"/>
                <w:sz w:val="24"/>
                <w:szCs w:val="24"/>
              </w:rPr>
              <w:t>DIČ</w:t>
            </w:r>
          </w:p>
        </w:tc>
        <w:tc>
          <w:tcPr>
            <w:tcW w:w="6979" w:type="dxa"/>
            <w:vAlign w:val="center"/>
          </w:tcPr>
          <w:p w:rsidR="00AA694F" w:rsidRPr="007615BF" w:rsidRDefault="00AA694F" w:rsidP="00AA694F">
            <w:pPr>
              <w:spacing w:before="240" w:after="240"/>
              <w:rPr>
                <w:rFonts w:cs="Arial"/>
                <w:color w:val="404040" w:themeColor="text1" w:themeTint="BF"/>
                <w:sz w:val="24"/>
                <w:szCs w:val="24"/>
              </w:rPr>
            </w:pPr>
          </w:p>
        </w:tc>
      </w:tr>
      <w:tr w:rsidR="00AA694F" w:rsidRPr="007615BF" w:rsidTr="005449BA">
        <w:trPr>
          <w:trHeight w:val="558"/>
        </w:trPr>
        <w:tc>
          <w:tcPr>
            <w:tcW w:w="2836" w:type="dxa"/>
            <w:vAlign w:val="center"/>
          </w:tcPr>
          <w:p w:rsidR="00AA694F" w:rsidRPr="007615BF" w:rsidRDefault="0092107C" w:rsidP="00AA694F">
            <w:pPr>
              <w:spacing w:before="240" w:after="240"/>
              <w:rPr>
                <w:rFonts w:cs="Arial"/>
                <w:color w:val="404040" w:themeColor="text1" w:themeTint="BF"/>
                <w:sz w:val="24"/>
                <w:szCs w:val="24"/>
              </w:rPr>
            </w:pPr>
            <w:permStart w:id="911740342" w:edGrp="everyone" w:colFirst="1" w:colLast="1"/>
            <w:permEnd w:id="1988459384"/>
            <w:r w:rsidRPr="007615BF">
              <w:rPr>
                <w:rFonts w:cs="Arial"/>
                <w:color w:val="404040" w:themeColor="text1" w:themeTint="BF"/>
                <w:sz w:val="24"/>
                <w:szCs w:val="24"/>
              </w:rPr>
              <w:t>T</w:t>
            </w:r>
            <w:r w:rsidR="00AA694F" w:rsidRPr="007615BF">
              <w:rPr>
                <w:rFonts w:cs="Arial"/>
                <w:color w:val="404040" w:themeColor="text1" w:themeTint="BF"/>
                <w:sz w:val="24"/>
                <w:szCs w:val="24"/>
              </w:rPr>
              <w:t>elefon:</w:t>
            </w:r>
          </w:p>
        </w:tc>
        <w:tc>
          <w:tcPr>
            <w:tcW w:w="6979" w:type="dxa"/>
            <w:vAlign w:val="center"/>
          </w:tcPr>
          <w:p w:rsidR="00AA694F" w:rsidRPr="007615BF" w:rsidRDefault="00AA694F" w:rsidP="00AA694F">
            <w:pPr>
              <w:spacing w:before="240" w:after="240"/>
              <w:rPr>
                <w:rFonts w:cs="Arial"/>
                <w:color w:val="404040" w:themeColor="text1" w:themeTint="BF"/>
                <w:sz w:val="24"/>
                <w:szCs w:val="24"/>
              </w:rPr>
            </w:pPr>
          </w:p>
        </w:tc>
      </w:tr>
      <w:tr w:rsidR="00AA694F" w:rsidRPr="007615BF" w:rsidTr="005449BA">
        <w:trPr>
          <w:trHeight w:val="558"/>
        </w:trPr>
        <w:tc>
          <w:tcPr>
            <w:tcW w:w="2836" w:type="dxa"/>
            <w:vAlign w:val="center"/>
          </w:tcPr>
          <w:p w:rsidR="00AA694F" w:rsidRPr="007615BF" w:rsidRDefault="0092107C" w:rsidP="00AA694F">
            <w:pPr>
              <w:spacing w:before="240" w:after="240"/>
              <w:rPr>
                <w:rFonts w:cs="Arial"/>
                <w:color w:val="404040" w:themeColor="text1" w:themeTint="BF"/>
                <w:sz w:val="24"/>
                <w:szCs w:val="24"/>
              </w:rPr>
            </w:pPr>
            <w:permStart w:id="1929842287" w:edGrp="everyone" w:colFirst="1" w:colLast="1"/>
            <w:permEnd w:id="911740342"/>
            <w:r w:rsidRPr="007615BF">
              <w:rPr>
                <w:rFonts w:cs="Arial"/>
                <w:color w:val="404040" w:themeColor="text1" w:themeTint="BF"/>
                <w:sz w:val="24"/>
                <w:szCs w:val="24"/>
              </w:rPr>
              <w:t>E</w:t>
            </w:r>
            <w:r w:rsidR="00AA694F" w:rsidRPr="007615BF">
              <w:rPr>
                <w:rFonts w:cs="Arial"/>
                <w:color w:val="404040" w:themeColor="text1" w:themeTint="BF"/>
                <w:sz w:val="24"/>
                <w:szCs w:val="24"/>
              </w:rPr>
              <w:t>-mail:</w:t>
            </w:r>
          </w:p>
        </w:tc>
        <w:tc>
          <w:tcPr>
            <w:tcW w:w="6979" w:type="dxa"/>
            <w:vAlign w:val="center"/>
          </w:tcPr>
          <w:p w:rsidR="00AA694F" w:rsidRPr="007615BF" w:rsidRDefault="00AA694F" w:rsidP="00AA694F">
            <w:pPr>
              <w:spacing w:before="240" w:after="240"/>
              <w:rPr>
                <w:rFonts w:cs="Arial"/>
                <w:color w:val="404040" w:themeColor="text1" w:themeTint="BF"/>
                <w:sz w:val="24"/>
                <w:szCs w:val="24"/>
              </w:rPr>
            </w:pPr>
          </w:p>
        </w:tc>
      </w:tr>
      <w:tr w:rsidR="00AA694F" w:rsidRPr="007615BF" w:rsidTr="005449BA">
        <w:trPr>
          <w:trHeight w:val="558"/>
        </w:trPr>
        <w:tc>
          <w:tcPr>
            <w:tcW w:w="2836" w:type="dxa"/>
            <w:vAlign w:val="center"/>
          </w:tcPr>
          <w:p w:rsidR="00AA694F" w:rsidRPr="007615BF" w:rsidRDefault="00AA694F" w:rsidP="00AA694F">
            <w:pPr>
              <w:spacing w:before="240" w:after="240"/>
              <w:rPr>
                <w:rFonts w:cs="Arial"/>
                <w:color w:val="404040" w:themeColor="text1" w:themeTint="BF"/>
                <w:sz w:val="24"/>
                <w:szCs w:val="24"/>
              </w:rPr>
            </w:pPr>
            <w:permStart w:id="119025913" w:edGrp="everyone" w:colFirst="1" w:colLast="1"/>
            <w:permEnd w:id="1929842287"/>
            <w:r w:rsidRPr="007615BF">
              <w:rPr>
                <w:rFonts w:cs="Arial"/>
                <w:color w:val="404040" w:themeColor="text1" w:themeTint="BF"/>
                <w:sz w:val="24"/>
                <w:szCs w:val="24"/>
              </w:rPr>
              <w:t>Člen</w:t>
            </w:r>
          </w:p>
        </w:tc>
        <w:tc>
          <w:tcPr>
            <w:tcW w:w="6979" w:type="dxa"/>
            <w:vAlign w:val="center"/>
          </w:tcPr>
          <w:p w:rsidR="00AA694F" w:rsidRPr="007615BF" w:rsidRDefault="005449BA" w:rsidP="005449BA">
            <w:pPr>
              <w:tabs>
                <w:tab w:val="left" w:pos="2129"/>
              </w:tabs>
              <w:spacing w:before="240" w:after="240"/>
              <w:rPr>
                <w:rFonts w:cs="Arial"/>
                <w:color w:val="404040" w:themeColor="text1" w:themeTint="BF"/>
                <w:sz w:val="24"/>
                <w:szCs w:val="24"/>
              </w:rPr>
            </w:pPr>
            <w:r w:rsidRPr="007615BF">
              <w:rPr>
                <w:rFonts w:cs="Arial"/>
                <w:color w:val="404040" w:themeColor="text1" w:themeTint="BF"/>
                <w:sz w:val="24"/>
                <w:szCs w:val="24"/>
              </w:rPr>
              <w:t>Ano                  Ne*</w:t>
            </w:r>
          </w:p>
        </w:tc>
      </w:tr>
      <w:permEnd w:id="119025913"/>
    </w:tbl>
    <w:p w:rsidR="000B7E33" w:rsidRPr="007615BF" w:rsidRDefault="000B7E33" w:rsidP="005449BA">
      <w:pPr>
        <w:spacing w:before="240"/>
        <w:rPr>
          <w:rFonts w:cs="Arial"/>
          <w:color w:val="000000" w:themeColor="text1"/>
          <w:szCs w:val="20"/>
        </w:rPr>
      </w:pPr>
    </w:p>
    <w:p w:rsidR="00AA694F" w:rsidRPr="007615BF" w:rsidRDefault="000B7E33" w:rsidP="000B7E33">
      <w:pPr>
        <w:spacing w:before="240" w:after="240" w:line="240" w:lineRule="auto"/>
        <w:rPr>
          <w:rFonts w:cs="Arial"/>
          <w:color w:val="FF0000"/>
          <w:sz w:val="24"/>
          <w:szCs w:val="24"/>
        </w:rPr>
      </w:pPr>
      <w:r w:rsidRPr="007615BF">
        <w:rPr>
          <w:rFonts w:cs="Arial"/>
          <w:color w:val="FF0000"/>
          <w:sz w:val="24"/>
          <w:szCs w:val="24"/>
        </w:rPr>
        <w:t>Mám zájem účastnit se i exkurze do výrobních prostor ŠKODA ELECTRIC a.s</w:t>
      </w:r>
      <w:r w:rsidR="005449BA" w:rsidRPr="007615BF">
        <w:rPr>
          <w:rFonts w:cs="Arial"/>
          <w:color w:val="FF0000"/>
          <w:sz w:val="24"/>
          <w:szCs w:val="24"/>
        </w:rPr>
        <w:t>.</w:t>
      </w:r>
    </w:p>
    <w:p w:rsidR="000B7E33" w:rsidRPr="007615BF" w:rsidRDefault="000B7E33" w:rsidP="000B7E33">
      <w:pPr>
        <w:tabs>
          <w:tab w:val="left" w:pos="2129"/>
        </w:tabs>
        <w:spacing w:before="240" w:after="240"/>
        <w:rPr>
          <w:rFonts w:cs="Arial"/>
          <w:color w:val="FF0000"/>
          <w:sz w:val="24"/>
          <w:szCs w:val="24"/>
        </w:rPr>
      </w:pPr>
      <w:r w:rsidRPr="007615BF">
        <w:rPr>
          <w:rFonts w:cs="Arial"/>
          <w:color w:val="FF0000"/>
          <w:sz w:val="24"/>
          <w:szCs w:val="24"/>
        </w:rPr>
        <w:t>Ano             Ne*</w:t>
      </w:r>
    </w:p>
    <w:p w:rsidR="000B7E33" w:rsidRPr="007615BF" w:rsidRDefault="000B7E33" w:rsidP="005449BA">
      <w:pPr>
        <w:spacing w:before="240"/>
        <w:rPr>
          <w:rFonts w:cs="Arial"/>
          <w:color w:val="000000" w:themeColor="text1"/>
          <w:szCs w:val="20"/>
        </w:rPr>
      </w:pPr>
    </w:p>
    <w:p w:rsidR="000B7E33" w:rsidRPr="007615BF" w:rsidRDefault="000B7E33" w:rsidP="000B7E33">
      <w:pPr>
        <w:spacing w:before="240"/>
        <w:rPr>
          <w:rFonts w:cs="Arial"/>
          <w:color w:val="000000" w:themeColor="text1"/>
          <w:szCs w:val="20"/>
        </w:rPr>
      </w:pPr>
      <w:r w:rsidRPr="007615BF">
        <w:rPr>
          <w:rFonts w:cs="Arial"/>
          <w:color w:val="000000" w:themeColor="text1"/>
          <w:szCs w:val="20"/>
        </w:rPr>
        <w:t>* Nehodící se, škrtněte</w:t>
      </w:r>
    </w:p>
    <w:p w:rsidR="000B7E33" w:rsidRPr="007615BF" w:rsidRDefault="000B7E33" w:rsidP="005449BA">
      <w:pPr>
        <w:spacing w:before="240"/>
        <w:rPr>
          <w:rFonts w:cs="Arial"/>
          <w:color w:val="000000" w:themeColor="text1"/>
          <w:szCs w:val="20"/>
        </w:rPr>
      </w:pPr>
    </w:p>
    <w:sectPr w:rsidR="000B7E33" w:rsidRPr="007615BF" w:rsidSect="0092107C">
      <w:headerReference w:type="default" r:id="rId10"/>
      <w:footerReference w:type="default" r:id="rId11"/>
      <w:pgSz w:w="11906" w:h="16838"/>
      <w:pgMar w:top="2269" w:right="1418" w:bottom="1134" w:left="1418" w:header="0" w:footer="4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3F58" w:rsidRDefault="004A3F58" w:rsidP="00F25301">
      <w:pPr>
        <w:spacing w:after="0" w:line="240" w:lineRule="auto"/>
      </w:pPr>
      <w:r>
        <w:separator/>
      </w:r>
    </w:p>
  </w:endnote>
  <w:endnote w:type="continuationSeparator" w:id="0">
    <w:p w:rsidR="004A3F58" w:rsidRDefault="004A3F58" w:rsidP="00F25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470961"/>
      <w:docPartObj>
        <w:docPartGallery w:val="Page Numbers (Bottom of Page)"/>
        <w:docPartUnique/>
      </w:docPartObj>
    </w:sdtPr>
    <w:sdtEndPr>
      <w:rPr>
        <w:b/>
        <w:color w:val="009147"/>
      </w:rPr>
    </w:sdtEndPr>
    <w:sdtContent>
      <w:p w:rsidR="00F74DD6" w:rsidRPr="007615BF" w:rsidRDefault="00F74DD6" w:rsidP="00204B58">
        <w:pPr>
          <w:pStyle w:val="Zpat"/>
          <w:rPr>
            <w:b/>
            <w:color w:val="009147"/>
          </w:rPr>
        </w:pPr>
        <w:r w:rsidRPr="00204B58">
          <w:rPr>
            <w:b/>
            <w:noProof/>
            <w:color w:val="009147"/>
            <w:sz w:val="22"/>
            <w:lang w:eastAsia="cs-CZ"/>
          </w:rPr>
          <w:drawing>
            <wp:anchor distT="0" distB="0" distL="114300" distR="114300" simplePos="0" relativeHeight="251659264" behindDoc="1" locked="0" layoutInCell="1" allowOverlap="1" wp14:anchorId="22E421AC" wp14:editId="24EC9A7A">
              <wp:simplePos x="0" y="0"/>
              <wp:positionH relativeFrom="column">
                <wp:posOffset>-891212</wp:posOffset>
              </wp:positionH>
              <wp:positionV relativeFrom="paragraph">
                <wp:posOffset>-119790</wp:posOffset>
              </wp:positionV>
              <wp:extent cx="7551788" cy="540774"/>
              <wp:effectExtent l="19050" t="0" r="0" b="0"/>
              <wp:wrapNone/>
              <wp:docPr id="9" name="Obrázek 8" descr="33 záp 1 semináře 2.wm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33 záp 1 semináře 2.wmf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1788" cy="54077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hyperlink r:id="rId2" w:history="1">
          <w:r w:rsidRPr="00204B58">
            <w:rPr>
              <w:rStyle w:val="Hypertextovodkaz"/>
              <w:b/>
              <w:color w:val="009147"/>
              <w:sz w:val="22"/>
              <w:u w:val="none"/>
            </w:rPr>
            <w:t>www.csq.cz</w:t>
          </w:r>
        </w:hyperlink>
        <w:r>
          <w:rPr>
            <w:b/>
            <w:color w:val="009147"/>
            <w:sz w:val="22"/>
          </w:rPr>
          <w:t xml:space="preserve"> </w:t>
        </w:r>
        <w:r>
          <w:rPr>
            <w:b/>
            <w:color w:val="009147"/>
            <w:sz w:val="22"/>
          </w:rPr>
          <w:tab/>
        </w:r>
        <w:r>
          <w:rPr>
            <w:b/>
            <w:color w:val="009147"/>
            <w:sz w:val="22"/>
          </w:rPr>
          <w:tab/>
        </w:r>
        <w:r w:rsidRPr="00204B58">
          <w:rPr>
            <w:b/>
            <w:color w:val="009147"/>
          </w:rPr>
          <w:fldChar w:fldCharType="begin"/>
        </w:r>
        <w:r w:rsidRPr="00204B58">
          <w:rPr>
            <w:b/>
            <w:color w:val="009147"/>
          </w:rPr>
          <w:instrText xml:space="preserve"> PAGE   \* MERGEFORMAT </w:instrText>
        </w:r>
        <w:r w:rsidRPr="00204B58">
          <w:rPr>
            <w:b/>
            <w:color w:val="009147"/>
          </w:rPr>
          <w:fldChar w:fldCharType="separate"/>
        </w:r>
        <w:r w:rsidR="002D4BE5">
          <w:rPr>
            <w:b/>
            <w:noProof/>
            <w:color w:val="009147"/>
          </w:rPr>
          <w:t>1</w:t>
        </w:r>
        <w:r w:rsidRPr="00204B58">
          <w:rPr>
            <w:b/>
            <w:color w:val="009147"/>
          </w:rPr>
          <w:fldChar w:fldCharType="end"/>
        </w:r>
        <w:r w:rsidR="007615BF">
          <w:rPr>
            <w:b/>
            <w:color w:val="009147"/>
          </w:rPr>
          <w:t>/4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3F58" w:rsidRDefault="004A3F58" w:rsidP="00F25301">
      <w:pPr>
        <w:spacing w:after="0" w:line="240" w:lineRule="auto"/>
      </w:pPr>
      <w:r>
        <w:separator/>
      </w:r>
    </w:p>
  </w:footnote>
  <w:footnote w:type="continuationSeparator" w:id="0">
    <w:p w:rsidR="004A3F58" w:rsidRDefault="004A3F58" w:rsidP="00F253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DD6" w:rsidRDefault="00F74DD6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-900430</wp:posOffset>
          </wp:positionH>
          <wp:positionV relativeFrom="paragraph">
            <wp:posOffset>0</wp:posOffset>
          </wp:positionV>
          <wp:extent cx="7560000" cy="1005617"/>
          <wp:effectExtent l="19050" t="0" r="2850" b="0"/>
          <wp:wrapNone/>
          <wp:docPr id="2" name="Obrázek 1" descr="34 záhl OS spolehlivost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4 záhl OS spolehlivost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0056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38D46CF4"/>
    <w:multiLevelType w:val="hybridMultilevel"/>
    <w:tmpl w:val="51FA57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960327"/>
    <w:multiLevelType w:val="hybridMultilevel"/>
    <w:tmpl w:val="31D4E70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C9D7785"/>
    <w:multiLevelType w:val="hybridMultilevel"/>
    <w:tmpl w:val="4A946C4C"/>
    <w:lvl w:ilvl="0" w:tplc="99B2EAEE">
      <w:start w:val="4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27"/>
        <w:lvlJc w:val="left"/>
        <w:pPr>
          <w:ind w:left="227" w:hanging="227"/>
        </w:pPr>
        <w:rPr>
          <w:rFonts w:ascii="Symbol" w:hAnsi="Symbol" w:hint="default"/>
        </w:rPr>
      </w:lvl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/>
  <w:documentProtection w:edit="readOnly" w:enforcement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301"/>
    <w:rsid w:val="0001093D"/>
    <w:rsid w:val="00010B79"/>
    <w:rsid w:val="00024B72"/>
    <w:rsid w:val="00026FB2"/>
    <w:rsid w:val="00031C19"/>
    <w:rsid w:val="000331AF"/>
    <w:rsid w:val="000411FC"/>
    <w:rsid w:val="000726DC"/>
    <w:rsid w:val="00072B15"/>
    <w:rsid w:val="000A71EE"/>
    <w:rsid w:val="000B5DEC"/>
    <w:rsid w:val="000B7E33"/>
    <w:rsid w:val="000C2BC9"/>
    <w:rsid w:val="000E4468"/>
    <w:rsid w:val="000F34B5"/>
    <w:rsid w:val="000F436F"/>
    <w:rsid w:val="00111EC3"/>
    <w:rsid w:val="0011290D"/>
    <w:rsid w:val="00171D67"/>
    <w:rsid w:val="001D150E"/>
    <w:rsid w:val="00202566"/>
    <w:rsid w:val="00204B58"/>
    <w:rsid w:val="0022335F"/>
    <w:rsid w:val="0022482A"/>
    <w:rsid w:val="00226B8A"/>
    <w:rsid w:val="00232475"/>
    <w:rsid w:val="002407DF"/>
    <w:rsid w:val="00252D3B"/>
    <w:rsid w:val="00254960"/>
    <w:rsid w:val="0026176A"/>
    <w:rsid w:val="00292F5F"/>
    <w:rsid w:val="002D4BE5"/>
    <w:rsid w:val="003165F2"/>
    <w:rsid w:val="00321B9E"/>
    <w:rsid w:val="00332920"/>
    <w:rsid w:val="00341E95"/>
    <w:rsid w:val="00393149"/>
    <w:rsid w:val="003973EE"/>
    <w:rsid w:val="003C697A"/>
    <w:rsid w:val="003F3F94"/>
    <w:rsid w:val="004203B9"/>
    <w:rsid w:val="00454D99"/>
    <w:rsid w:val="00463E83"/>
    <w:rsid w:val="00470732"/>
    <w:rsid w:val="0047169C"/>
    <w:rsid w:val="00474440"/>
    <w:rsid w:val="004A3F58"/>
    <w:rsid w:val="004B0858"/>
    <w:rsid w:val="004B55BB"/>
    <w:rsid w:val="004C021E"/>
    <w:rsid w:val="004D61F2"/>
    <w:rsid w:val="004F5229"/>
    <w:rsid w:val="005449BA"/>
    <w:rsid w:val="005555CC"/>
    <w:rsid w:val="005706DE"/>
    <w:rsid w:val="00592AC9"/>
    <w:rsid w:val="0059342D"/>
    <w:rsid w:val="005960EF"/>
    <w:rsid w:val="005F6AE4"/>
    <w:rsid w:val="006113B8"/>
    <w:rsid w:val="00611DC9"/>
    <w:rsid w:val="0061388A"/>
    <w:rsid w:val="00636032"/>
    <w:rsid w:val="00651328"/>
    <w:rsid w:val="00656E4F"/>
    <w:rsid w:val="0066077C"/>
    <w:rsid w:val="006812E0"/>
    <w:rsid w:val="006A1721"/>
    <w:rsid w:val="006F6188"/>
    <w:rsid w:val="00707DEE"/>
    <w:rsid w:val="00745D19"/>
    <w:rsid w:val="007615BF"/>
    <w:rsid w:val="00763CE6"/>
    <w:rsid w:val="0076494B"/>
    <w:rsid w:val="00783C06"/>
    <w:rsid w:val="00793F49"/>
    <w:rsid w:val="007A7C51"/>
    <w:rsid w:val="007B2A49"/>
    <w:rsid w:val="007D6666"/>
    <w:rsid w:val="007F2C5D"/>
    <w:rsid w:val="007F6965"/>
    <w:rsid w:val="008052D9"/>
    <w:rsid w:val="00820403"/>
    <w:rsid w:val="0082416F"/>
    <w:rsid w:val="00842DCC"/>
    <w:rsid w:val="00871E66"/>
    <w:rsid w:val="008957C9"/>
    <w:rsid w:val="008E5A90"/>
    <w:rsid w:val="0091387E"/>
    <w:rsid w:val="0092107C"/>
    <w:rsid w:val="0095038E"/>
    <w:rsid w:val="0095572B"/>
    <w:rsid w:val="0097136A"/>
    <w:rsid w:val="009906B3"/>
    <w:rsid w:val="009A08B7"/>
    <w:rsid w:val="009A357C"/>
    <w:rsid w:val="009C6533"/>
    <w:rsid w:val="009E1744"/>
    <w:rsid w:val="00A101AE"/>
    <w:rsid w:val="00A3008C"/>
    <w:rsid w:val="00A40335"/>
    <w:rsid w:val="00A47CB7"/>
    <w:rsid w:val="00A528C1"/>
    <w:rsid w:val="00A7023C"/>
    <w:rsid w:val="00A718F3"/>
    <w:rsid w:val="00A76287"/>
    <w:rsid w:val="00A85787"/>
    <w:rsid w:val="00AA62BB"/>
    <w:rsid w:val="00AA694F"/>
    <w:rsid w:val="00AA735F"/>
    <w:rsid w:val="00AB6C1D"/>
    <w:rsid w:val="00AE0431"/>
    <w:rsid w:val="00AF2A83"/>
    <w:rsid w:val="00AF34B3"/>
    <w:rsid w:val="00B046A0"/>
    <w:rsid w:val="00B63DA2"/>
    <w:rsid w:val="00B8006D"/>
    <w:rsid w:val="00BA32EF"/>
    <w:rsid w:val="00C133F0"/>
    <w:rsid w:val="00C316B9"/>
    <w:rsid w:val="00C55C5B"/>
    <w:rsid w:val="00C735B3"/>
    <w:rsid w:val="00C74BB8"/>
    <w:rsid w:val="00CC19E7"/>
    <w:rsid w:val="00CD608E"/>
    <w:rsid w:val="00CD790E"/>
    <w:rsid w:val="00CE5D75"/>
    <w:rsid w:val="00D11F78"/>
    <w:rsid w:val="00D34281"/>
    <w:rsid w:val="00D67B1D"/>
    <w:rsid w:val="00D96F77"/>
    <w:rsid w:val="00DC32F1"/>
    <w:rsid w:val="00DC7540"/>
    <w:rsid w:val="00DD2D5E"/>
    <w:rsid w:val="00DD668C"/>
    <w:rsid w:val="00DE3E16"/>
    <w:rsid w:val="00E11544"/>
    <w:rsid w:val="00E12893"/>
    <w:rsid w:val="00E349B4"/>
    <w:rsid w:val="00E74A40"/>
    <w:rsid w:val="00ED59D4"/>
    <w:rsid w:val="00EE6540"/>
    <w:rsid w:val="00F04D01"/>
    <w:rsid w:val="00F051E0"/>
    <w:rsid w:val="00F167F3"/>
    <w:rsid w:val="00F25301"/>
    <w:rsid w:val="00F60999"/>
    <w:rsid w:val="00F74DD6"/>
    <w:rsid w:val="00F85EE2"/>
    <w:rsid w:val="00FB53D3"/>
    <w:rsid w:val="00FC38FD"/>
    <w:rsid w:val="00FC6B23"/>
    <w:rsid w:val="00FE2170"/>
    <w:rsid w:val="00FF1ED1"/>
    <w:rsid w:val="00FF5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93F2D1C"/>
  <w15:docId w15:val="{D70FA629-3A52-4A6C-8751-03F5F4128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3292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253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25301"/>
  </w:style>
  <w:style w:type="paragraph" w:styleId="Zpat">
    <w:name w:val="footer"/>
    <w:basedOn w:val="Normln"/>
    <w:link w:val="ZpatChar"/>
    <w:uiPriority w:val="99"/>
    <w:unhideWhenUsed/>
    <w:rsid w:val="00F253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25301"/>
  </w:style>
  <w:style w:type="paragraph" w:styleId="Textbubliny">
    <w:name w:val="Balloon Text"/>
    <w:basedOn w:val="Normln"/>
    <w:link w:val="TextbublinyChar"/>
    <w:uiPriority w:val="99"/>
    <w:semiHidden/>
    <w:unhideWhenUsed/>
    <w:rsid w:val="00F25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530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800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04B58"/>
    <w:rPr>
      <w:color w:val="0000FF" w:themeColor="hyperlink"/>
      <w:u w:val="single"/>
    </w:rPr>
  </w:style>
  <w:style w:type="paragraph" w:styleId="Zkladntextodsazen">
    <w:name w:val="Body Text Indent"/>
    <w:basedOn w:val="Normln"/>
    <w:link w:val="ZkladntextodsazenChar"/>
    <w:rsid w:val="00C74BB8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C74BB8"/>
    <w:rPr>
      <w:rFonts w:ascii="Times New Roman" w:eastAsia="Times New Roman" w:hAnsi="Times New Roman"/>
      <w:sz w:val="28"/>
      <w:szCs w:val="20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C74BB8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C74BB8"/>
  </w:style>
  <w:style w:type="paragraph" w:styleId="Odstavecseseznamem">
    <w:name w:val="List Paragraph"/>
    <w:basedOn w:val="Normln"/>
    <w:uiPriority w:val="34"/>
    <w:qFormat/>
    <w:rsid w:val="0001093D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3F3F9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F3F94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F3F94"/>
    <w:rPr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F3F9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F3F94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8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2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olikova@csq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molikova@csq.cz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sq.cz" TargetMode="External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C2E67-BA07-4A66-901B-23C852781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527</Words>
  <Characters>3114</Characters>
  <Application>Microsoft Office Word</Application>
  <DocSecurity>4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</dc:creator>
  <cp:lastModifiedBy>Václava Smolíková</cp:lastModifiedBy>
  <cp:revision>2</cp:revision>
  <cp:lastPrinted>2018-12-13T09:58:00Z</cp:lastPrinted>
  <dcterms:created xsi:type="dcterms:W3CDTF">2018-12-13T10:10:00Z</dcterms:created>
  <dcterms:modified xsi:type="dcterms:W3CDTF">2018-12-13T10:10:00Z</dcterms:modified>
</cp:coreProperties>
</file>